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0029513" w14:textId="067D9005" w:rsidR="005528E9" w:rsidRPr="00EC3B28" w:rsidRDefault="005528E9" w:rsidP="005528E9">
      <w:pPr>
        <w:pStyle w:val="CRCoverPage"/>
        <w:tabs>
          <w:tab w:val="right" w:pos="9639"/>
        </w:tabs>
        <w:spacing w:after="0"/>
        <w:rPr>
          <w:b/>
          <w:noProof/>
          <w:sz w:val="24"/>
        </w:rPr>
      </w:pPr>
      <w:bookmarkStart w:id="0" w:name="_Hlk3548187"/>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RAN4</w:t>
      </w:r>
      <w:r>
        <w:rPr>
          <w:b/>
          <w:noProof/>
          <w:sz w:val="24"/>
        </w:rPr>
        <w:fldChar w:fldCharType="end"/>
      </w:r>
      <w:r>
        <w:rPr>
          <w:b/>
          <w:noProof/>
          <w:sz w:val="24"/>
        </w:rPr>
        <w:t xml:space="preserve"> Meeting #11</w:t>
      </w:r>
      <w:r w:rsidR="00D45B27">
        <w:rPr>
          <w:b/>
          <w:noProof/>
          <w:sz w:val="24"/>
        </w:rPr>
        <w:t>7</w:t>
      </w:r>
      <w:r>
        <w:rPr>
          <w:b/>
          <w:i/>
          <w:noProof/>
          <w:sz w:val="28"/>
        </w:rPr>
        <w:tab/>
      </w:r>
      <w:r w:rsidRPr="00EC3B28">
        <w:rPr>
          <w:b/>
          <w:noProof/>
          <w:sz w:val="24"/>
        </w:rPr>
        <w:fldChar w:fldCharType="begin"/>
      </w:r>
      <w:r w:rsidRPr="00EC3B28">
        <w:rPr>
          <w:b/>
          <w:noProof/>
          <w:sz w:val="24"/>
        </w:rPr>
        <w:instrText xml:space="preserve"> DOCPROPERTY  Tdoc#  \* MERGEFORMAT </w:instrText>
      </w:r>
      <w:r w:rsidRPr="00EC3B28">
        <w:rPr>
          <w:b/>
          <w:noProof/>
          <w:sz w:val="24"/>
        </w:rPr>
        <w:fldChar w:fldCharType="separate"/>
      </w:r>
      <w:r w:rsidRPr="00EC3B28">
        <w:rPr>
          <w:b/>
          <w:noProof/>
          <w:sz w:val="24"/>
        </w:rPr>
        <w:t>R4-2</w:t>
      </w:r>
      <w:r w:rsidR="00087B96">
        <w:rPr>
          <w:b/>
          <w:noProof/>
          <w:sz w:val="24"/>
        </w:rPr>
        <w:t>5</w:t>
      </w:r>
      <w:r w:rsidR="00AF750E">
        <w:rPr>
          <w:b/>
          <w:noProof/>
          <w:sz w:val="24"/>
        </w:rPr>
        <w:t>20816</w:t>
      </w:r>
      <w:r w:rsidRPr="00EC3B28">
        <w:rPr>
          <w:b/>
          <w:noProof/>
          <w:sz w:val="24"/>
        </w:rPr>
        <w:fldChar w:fldCharType="end"/>
      </w:r>
    </w:p>
    <w:p w14:paraId="4E1DB4CC" w14:textId="4BAA56DE" w:rsidR="00087B96" w:rsidRPr="00087B96" w:rsidRDefault="00D45B27" w:rsidP="00087B96">
      <w:pPr>
        <w:pStyle w:val="ae"/>
        <w:tabs>
          <w:tab w:val="right" w:pos="9781"/>
          <w:tab w:val="right" w:pos="13323"/>
        </w:tabs>
        <w:spacing w:before="60" w:after="60"/>
        <w:outlineLvl w:val="0"/>
        <w:rPr>
          <w:rFonts w:eastAsia="MS Mincho"/>
          <w:noProof/>
          <w:sz w:val="24"/>
        </w:rPr>
      </w:pPr>
      <w:r>
        <w:rPr>
          <w:rFonts w:eastAsia="SimSun" w:cs="Arial"/>
          <w:sz w:val="24"/>
          <w:szCs w:val="24"/>
          <w:lang w:eastAsia="zh-CN"/>
        </w:rPr>
        <w:t>Dallas</w:t>
      </w:r>
      <w:r w:rsidR="004632A2">
        <w:rPr>
          <w:rFonts w:eastAsia="SimSun" w:cs="Arial"/>
          <w:sz w:val="24"/>
          <w:szCs w:val="24"/>
          <w:lang w:eastAsia="zh-CN"/>
        </w:rPr>
        <w:t xml:space="preserve">, </w:t>
      </w:r>
      <w:r>
        <w:rPr>
          <w:rFonts w:eastAsia="SimSun" w:cs="Arial"/>
          <w:sz w:val="24"/>
          <w:szCs w:val="24"/>
          <w:lang w:eastAsia="zh-CN"/>
        </w:rPr>
        <w:t>USA</w:t>
      </w:r>
      <w:r w:rsidR="004632A2">
        <w:rPr>
          <w:rFonts w:eastAsia="SimSun" w:cs="Arial"/>
          <w:sz w:val="24"/>
          <w:szCs w:val="24"/>
          <w:lang w:eastAsia="zh-CN"/>
        </w:rPr>
        <w:t xml:space="preserve">, </w:t>
      </w:r>
      <w:r>
        <w:rPr>
          <w:rFonts w:eastAsia="SimSun" w:cs="Arial"/>
          <w:sz w:val="24"/>
          <w:szCs w:val="24"/>
          <w:lang w:eastAsia="zh-CN"/>
        </w:rPr>
        <w:t>November</w:t>
      </w:r>
      <w:r w:rsidR="004632A2">
        <w:rPr>
          <w:rFonts w:eastAsia="SimSun" w:cs="Arial"/>
          <w:sz w:val="24"/>
          <w:szCs w:val="24"/>
          <w:lang w:eastAsia="zh-CN"/>
        </w:rPr>
        <w:t xml:space="preserve"> </w:t>
      </w:r>
      <w:r>
        <w:rPr>
          <w:rFonts w:eastAsia="SimSun" w:cs="Arial"/>
          <w:sz w:val="24"/>
          <w:szCs w:val="24"/>
          <w:lang w:eastAsia="zh-CN"/>
        </w:rPr>
        <w:t>17</w:t>
      </w:r>
      <w:r w:rsidR="004632A2" w:rsidRPr="00F542A0">
        <w:rPr>
          <w:rFonts w:eastAsia="SimSun" w:cs="Arial"/>
          <w:sz w:val="24"/>
          <w:szCs w:val="24"/>
          <w:vertAlign w:val="superscript"/>
          <w:lang w:eastAsia="zh-CN"/>
        </w:rPr>
        <w:t>th</w:t>
      </w:r>
      <w:r w:rsidR="004632A2" w:rsidRPr="00F542A0">
        <w:rPr>
          <w:rFonts w:eastAsia="SimSun" w:cs="Arial"/>
          <w:sz w:val="24"/>
          <w:szCs w:val="24"/>
          <w:lang w:eastAsia="zh-CN"/>
        </w:rPr>
        <w:t xml:space="preserve"> – </w:t>
      </w:r>
      <w:r>
        <w:rPr>
          <w:rFonts w:eastAsia="SimSun" w:cs="Arial"/>
          <w:sz w:val="24"/>
          <w:szCs w:val="24"/>
          <w:lang w:eastAsia="zh-CN"/>
        </w:rPr>
        <w:t>21</w:t>
      </w:r>
      <w:r w:rsidRPr="00D45B27">
        <w:rPr>
          <w:rFonts w:eastAsia="SimSun" w:cs="Arial"/>
          <w:sz w:val="24"/>
          <w:szCs w:val="24"/>
          <w:vertAlign w:val="superscript"/>
          <w:lang w:eastAsia="zh-CN"/>
        </w:rPr>
        <w:t>st</w:t>
      </w:r>
      <w:r w:rsidR="004632A2" w:rsidRPr="00F542A0">
        <w:rPr>
          <w:rFonts w:eastAsia="SimSun" w:cs="Arial"/>
          <w:sz w:val="24"/>
          <w:szCs w:val="24"/>
          <w:lang w:eastAsia="zh-CN"/>
        </w:rPr>
        <w:t>, 2025</w:t>
      </w:r>
    </w:p>
    <w:p w14:paraId="64ADC71B" w14:textId="77777777" w:rsidR="00DF36BC" w:rsidRPr="005528E9" w:rsidRDefault="00DF36BC" w:rsidP="00DF36BC">
      <w:pPr>
        <w:tabs>
          <w:tab w:val="left" w:pos="2160"/>
        </w:tabs>
        <w:rPr>
          <w:rFonts w:ascii="Arial" w:eastAsia="SimSun" w:hAnsi="Arial" w:cs="Arial"/>
          <w:b/>
          <w:sz w:val="24"/>
          <w:szCs w:val="24"/>
          <w:lang w:eastAsia="zh-CN"/>
        </w:rPr>
      </w:pPr>
    </w:p>
    <w:p w14:paraId="79BC3E35" w14:textId="77777777" w:rsidR="005528E9" w:rsidRPr="005528E9" w:rsidRDefault="005528E9" w:rsidP="005528E9">
      <w:pPr>
        <w:tabs>
          <w:tab w:val="left" w:pos="2160"/>
        </w:tabs>
        <w:rPr>
          <w:rFonts w:ascii="Arial" w:eastAsia="SimSun" w:hAnsi="Arial" w:cs="Arial"/>
          <w:b/>
          <w:sz w:val="24"/>
          <w:szCs w:val="24"/>
          <w:lang w:val="en-US" w:eastAsia="zh-CN"/>
        </w:rPr>
      </w:pPr>
      <w:r w:rsidRPr="005528E9">
        <w:rPr>
          <w:rFonts w:ascii="Arial" w:eastAsia="SimSun" w:hAnsi="Arial" w:cs="Arial"/>
          <w:b/>
          <w:sz w:val="24"/>
          <w:szCs w:val="24"/>
          <w:lang w:val="en-US" w:eastAsia="zh-CN"/>
        </w:rPr>
        <w:t>Source:</w:t>
      </w:r>
      <w:r w:rsidRPr="005528E9">
        <w:rPr>
          <w:rFonts w:ascii="Arial" w:eastAsia="SimSun" w:hAnsi="Arial" w:cs="Arial"/>
          <w:b/>
          <w:sz w:val="24"/>
          <w:szCs w:val="24"/>
          <w:lang w:val="en-US" w:eastAsia="zh-CN"/>
        </w:rPr>
        <w:tab/>
      </w:r>
      <w:r w:rsidRPr="005528E9">
        <w:rPr>
          <w:rFonts w:ascii="Arial" w:eastAsia="SimSun" w:hAnsi="Arial" w:cs="Arial" w:hint="eastAsia"/>
          <w:b/>
          <w:sz w:val="24"/>
          <w:szCs w:val="24"/>
          <w:lang w:val="en-US" w:eastAsia="zh-CN"/>
        </w:rPr>
        <w:t>LG Electronics</w:t>
      </w:r>
    </w:p>
    <w:p w14:paraId="45AB6A92" w14:textId="3344809B" w:rsidR="003A046D" w:rsidRPr="00C0153C" w:rsidRDefault="00DF36BC" w:rsidP="00C0153C">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 xml:space="preserve">Title: </w:t>
      </w:r>
      <w:r w:rsidRPr="00DF36BC">
        <w:rPr>
          <w:rFonts w:ascii="Arial" w:eastAsia="SimSun" w:hAnsi="Arial" w:cs="Arial"/>
          <w:b/>
          <w:sz w:val="24"/>
          <w:szCs w:val="24"/>
          <w:lang w:val="en-US" w:eastAsia="zh-CN"/>
        </w:rPr>
        <w:tab/>
      </w:r>
      <w:r w:rsidR="00AF750E" w:rsidRPr="00AF750E">
        <w:rPr>
          <w:rFonts w:ascii="Arial" w:eastAsia="SimSun" w:hAnsi="Arial" w:cs="Arial"/>
          <w:b/>
          <w:sz w:val="24"/>
          <w:szCs w:val="24"/>
          <w:lang w:val="en-US" w:eastAsia="zh-CN"/>
        </w:rPr>
        <w:t>(6G system parameters) Waveform</w:t>
      </w:r>
      <w:bookmarkStart w:id="1" w:name="_GoBack"/>
      <w:bookmarkEnd w:id="1"/>
    </w:p>
    <w:p w14:paraId="5C242B7E" w14:textId="25EA4187" w:rsidR="005528E9" w:rsidRPr="00DF36BC" w:rsidRDefault="005528E9" w:rsidP="005528E9">
      <w:pPr>
        <w:tabs>
          <w:tab w:val="left" w:pos="2160"/>
        </w:tabs>
        <w:rPr>
          <w:rFonts w:ascii="Arial" w:eastAsia="SimSun" w:hAnsi="Arial" w:cs="Arial"/>
          <w:b/>
          <w:sz w:val="24"/>
          <w:szCs w:val="24"/>
          <w:lang w:val="en-US" w:eastAsia="zh-CN"/>
        </w:rPr>
      </w:pPr>
      <w:r w:rsidRPr="00DF36BC">
        <w:rPr>
          <w:rFonts w:ascii="Arial" w:eastAsia="SimSun" w:hAnsi="Arial" w:cs="Arial"/>
          <w:b/>
          <w:sz w:val="24"/>
          <w:szCs w:val="24"/>
          <w:lang w:val="en-US" w:eastAsia="zh-CN"/>
        </w:rPr>
        <w:t>Agenda Item:</w:t>
      </w:r>
      <w:r w:rsidRPr="00DF36BC">
        <w:rPr>
          <w:rFonts w:ascii="Arial" w:eastAsia="SimSun" w:hAnsi="Arial" w:cs="Arial"/>
          <w:b/>
          <w:sz w:val="24"/>
          <w:szCs w:val="24"/>
          <w:lang w:val="en-US" w:eastAsia="zh-CN"/>
        </w:rPr>
        <w:tab/>
      </w:r>
      <w:r w:rsidR="000B19FA">
        <w:rPr>
          <w:rFonts w:ascii="Arial" w:eastAsia="SimSun" w:hAnsi="Arial" w:cs="Arial"/>
          <w:b/>
          <w:sz w:val="24"/>
          <w:szCs w:val="24"/>
          <w:lang w:val="en-US" w:eastAsia="zh-CN"/>
        </w:rPr>
        <w:t>8.2.1</w:t>
      </w:r>
    </w:p>
    <w:p w14:paraId="72A57369" w14:textId="6AD7531C" w:rsidR="00E0685C" w:rsidRPr="00D15AE9" w:rsidRDefault="00E0685C" w:rsidP="00DF36BC">
      <w:pPr>
        <w:tabs>
          <w:tab w:val="left" w:pos="2160"/>
        </w:tabs>
        <w:rPr>
          <w:rFonts w:ascii="Arial" w:hAnsi="Arial" w:cs="Arial"/>
          <w:b/>
          <w:sz w:val="24"/>
          <w:szCs w:val="24"/>
        </w:rPr>
      </w:pPr>
      <w:r w:rsidRPr="00D15AE9">
        <w:rPr>
          <w:rFonts w:ascii="Arial" w:hAnsi="Arial" w:cs="Arial"/>
          <w:b/>
          <w:sz w:val="24"/>
          <w:szCs w:val="24"/>
        </w:rPr>
        <w:t>Document for:</w:t>
      </w:r>
      <w:r w:rsidRPr="00D15AE9">
        <w:rPr>
          <w:rFonts w:ascii="Arial" w:hAnsi="Arial" w:cs="Arial"/>
          <w:b/>
          <w:sz w:val="24"/>
          <w:szCs w:val="24"/>
        </w:rPr>
        <w:tab/>
      </w:r>
      <w:r w:rsidR="000026E8">
        <w:rPr>
          <w:rFonts w:ascii="Arial" w:hAnsi="Arial" w:cs="Arial"/>
          <w:b/>
          <w:sz w:val="24"/>
          <w:szCs w:val="24"/>
        </w:rPr>
        <w:t>Discussion</w:t>
      </w:r>
    </w:p>
    <w:bookmarkEnd w:id="0"/>
    <w:p w14:paraId="50497FE6" w14:textId="77777777" w:rsidR="003A046D" w:rsidRDefault="00986414" w:rsidP="00E66C8E">
      <w:pPr>
        <w:pStyle w:val="1"/>
      </w:pPr>
      <w:r>
        <w:t>Introduction</w:t>
      </w:r>
    </w:p>
    <w:p w14:paraId="2135D003" w14:textId="152886BD" w:rsidR="00D45B27" w:rsidRDefault="00C43189" w:rsidP="00FA326F">
      <w:r>
        <w:t xml:space="preserve">RAN4 </w:t>
      </w:r>
      <w:r w:rsidR="00D45B27">
        <w:t xml:space="preserve">made WF [1] for following 6G system parameters in RAN4#116bis. </w:t>
      </w:r>
    </w:p>
    <w:p w14:paraId="4EC5BF3A" w14:textId="6DE9DD3B" w:rsidR="00D45B27" w:rsidRPr="00D45B27" w:rsidRDefault="00D45B27" w:rsidP="00D45B27">
      <w:pPr>
        <w:pStyle w:val="af8"/>
        <w:numPr>
          <w:ilvl w:val="0"/>
          <w:numId w:val="32"/>
        </w:numPr>
        <w:ind w:firstLineChars="0"/>
      </w:pPr>
      <w:r>
        <w:rPr>
          <w:rFonts w:eastAsia="맑은 고딕" w:hint="eastAsia"/>
          <w:lang w:eastAsia="ko-KR"/>
        </w:rPr>
        <w:t>W</w:t>
      </w:r>
      <w:r>
        <w:rPr>
          <w:rFonts w:eastAsia="맑은 고딕"/>
          <w:lang w:eastAsia="ko-KR"/>
        </w:rPr>
        <w:t>aveform</w:t>
      </w:r>
    </w:p>
    <w:p w14:paraId="3FD91001" w14:textId="195FF9E1" w:rsidR="00D45B27" w:rsidRPr="00D45B27" w:rsidRDefault="00D45B27" w:rsidP="00D45B27">
      <w:pPr>
        <w:pStyle w:val="af8"/>
        <w:numPr>
          <w:ilvl w:val="1"/>
          <w:numId w:val="32"/>
        </w:numPr>
        <w:ind w:firstLineChars="0"/>
      </w:pPr>
      <w:r>
        <w:rPr>
          <w:rFonts w:eastAsia="맑은 고딕"/>
          <w:lang w:eastAsia="ko-KR"/>
        </w:rPr>
        <w:t>Framework study for waveform</w:t>
      </w:r>
    </w:p>
    <w:p w14:paraId="1201E2D8" w14:textId="136C3C51" w:rsidR="00D45B27" w:rsidRPr="00D45B27" w:rsidRDefault="00D45B27" w:rsidP="00D45B27">
      <w:pPr>
        <w:pStyle w:val="af8"/>
        <w:numPr>
          <w:ilvl w:val="1"/>
          <w:numId w:val="32"/>
        </w:numPr>
        <w:ind w:firstLineChars="0"/>
      </w:pPr>
      <w:r>
        <w:rPr>
          <w:rFonts w:eastAsia="맑은 고딕"/>
          <w:lang w:eastAsia="ko-KR"/>
        </w:rPr>
        <w:t>PA model</w:t>
      </w:r>
    </w:p>
    <w:p w14:paraId="43F708EC" w14:textId="2E8481E9" w:rsidR="00D45B27" w:rsidRPr="00D45B27" w:rsidRDefault="00D45B27" w:rsidP="00D45B27">
      <w:pPr>
        <w:pStyle w:val="af8"/>
        <w:numPr>
          <w:ilvl w:val="0"/>
          <w:numId w:val="32"/>
        </w:numPr>
        <w:ind w:firstLineChars="0"/>
      </w:pPr>
      <w:r>
        <w:rPr>
          <w:rFonts w:eastAsia="맑은 고딕"/>
          <w:lang w:eastAsia="ko-KR"/>
        </w:rPr>
        <w:t>Modulation</w:t>
      </w:r>
    </w:p>
    <w:p w14:paraId="2C788BE8" w14:textId="431F485B" w:rsidR="00D45B27" w:rsidRPr="00D45B27" w:rsidRDefault="00D45B27" w:rsidP="00D45B27">
      <w:pPr>
        <w:pStyle w:val="af8"/>
        <w:numPr>
          <w:ilvl w:val="0"/>
          <w:numId w:val="32"/>
        </w:numPr>
        <w:ind w:firstLineChars="0"/>
      </w:pPr>
      <w:r>
        <w:rPr>
          <w:rFonts w:eastAsia="맑은 고딕"/>
          <w:lang w:eastAsia="ko-KR"/>
        </w:rPr>
        <w:t>Channel bandwidth (CBW)</w:t>
      </w:r>
    </w:p>
    <w:p w14:paraId="0ED5EE61" w14:textId="479338B3" w:rsidR="00D45B27" w:rsidRPr="00D45B27" w:rsidRDefault="00D45B27" w:rsidP="00D45B27">
      <w:pPr>
        <w:pStyle w:val="af8"/>
        <w:numPr>
          <w:ilvl w:val="1"/>
          <w:numId w:val="32"/>
        </w:numPr>
        <w:ind w:firstLineChars="0"/>
      </w:pPr>
      <w:r>
        <w:rPr>
          <w:rFonts w:eastAsia="맑은 고딕"/>
          <w:lang w:eastAsia="ko-KR"/>
        </w:rPr>
        <w:t>Max CBW</w:t>
      </w:r>
    </w:p>
    <w:p w14:paraId="75F30E01" w14:textId="5ABBF794" w:rsidR="00D45B27" w:rsidRPr="00D45B27" w:rsidRDefault="00D45B27" w:rsidP="00D45B27">
      <w:pPr>
        <w:pStyle w:val="af8"/>
        <w:numPr>
          <w:ilvl w:val="1"/>
          <w:numId w:val="32"/>
        </w:numPr>
        <w:ind w:firstLineChars="0"/>
      </w:pPr>
      <w:r>
        <w:rPr>
          <w:rFonts w:eastAsia="맑은 고딕"/>
          <w:lang w:eastAsia="ko-KR"/>
        </w:rPr>
        <w:t>Min CBW</w:t>
      </w:r>
    </w:p>
    <w:p w14:paraId="7815CE71" w14:textId="61DA07AD" w:rsidR="00D45B27" w:rsidRPr="00D45B27" w:rsidRDefault="00D45B27" w:rsidP="00D45B27">
      <w:pPr>
        <w:pStyle w:val="af8"/>
        <w:numPr>
          <w:ilvl w:val="1"/>
          <w:numId w:val="32"/>
        </w:numPr>
        <w:ind w:firstLineChars="0"/>
      </w:pPr>
      <w:r>
        <w:rPr>
          <w:rFonts w:eastAsia="맑은 고딕"/>
          <w:lang w:eastAsia="ko-KR"/>
        </w:rPr>
        <w:t>FFT size</w:t>
      </w:r>
    </w:p>
    <w:p w14:paraId="04656074" w14:textId="34F5854B" w:rsidR="00D45B27" w:rsidRPr="00D45B27" w:rsidRDefault="00D45B27" w:rsidP="00D45B27">
      <w:pPr>
        <w:pStyle w:val="af8"/>
        <w:numPr>
          <w:ilvl w:val="1"/>
          <w:numId w:val="32"/>
        </w:numPr>
        <w:ind w:firstLineChars="0"/>
      </w:pPr>
      <w:r>
        <w:rPr>
          <w:rFonts w:eastAsia="맑은 고딕"/>
          <w:lang w:eastAsia="ko-KR"/>
        </w:rPr>
        <w:t>Numerology</w:t>
      </w:r>
    </w:p>
    <w:p w14:paraId="4A074B63" w14:textId="1799D2DC" w:rsidR="00D45B27" w:rsidRPr="00D45B27" w:rsidRDefault="00D45B27" w:rsidP="00D45B27">
      <w:pPr>
        <w:pStyle w:val="af8"/>
        <w:numPr>
          <w:ilvl w:val="1"/>
          <w:numId w:val="32"/>
        </w:numPr>
        <w:ind w:firstLineChars="0"/>
      </w:pPr>
      <w:r>
        <w:rPr>
          <w:rFonts w:eastAsia="맑은 고딕"/>
          <w:lang w:eastAsia="ko-KR"/>
        </w:rPr>
        <w:t>Spectrum utilization</w:t>
      </w:r>
    </w:p>
    <w:p w14:paraId="033AF46D" w14:textId="3406C0C8" w:rsidR="00D45B27" w:rsidRPr="00D45B27" w:rsidRDefault="00D45B27" w:rsidP="00D45B27">
      <w:pPr>
        <w:pStyle w:val="af8"/>
        <w:numPr>
          <w:ilvl w:val="1"/>
          <w:numId w:val="32"/>
        </w:numPr>
        <w:ind w:firstLineChars="0"/>
      </w:pPr>
      <w:r>
        <w:rPr>
          <w:rFonts w:eastAsia="맑은 고딕"/>
          <w:lang w:eastAsia="ko-KR"/>
        </w:rPr>
        <w:t>Asymmetric CBWs</w:t>
      </w:r>
    </w:p>
    <w:p w14:paraId="4FDE8540" w14:textId="021E7B92" w:rsidR="00D45B27" w:rsidRPr="00D45B27" w:rsidRDefault="00D45B27" w:rsidP="00D45B27">
      <w:pPr>
        <w:pStyle w:val="af8"/>
        <w:numPr>
          <w:ilvl w:val="0"/>
          <w:numId w:val="32"/>
        </w:numPr>
        <w:ind w:firstLineChars="0"/>
      </w:pPr>
      <w:r>
        <w:rPr>
          <w:rFonts w:eastAsia="맑은 고딕"/>
          <w:lang w:eastAsia="ko-KR"/>
        </w:rPr>
        <w:t>Channel arrangement</w:t>
      </w:r>
    </w:p>
    <w:p w14:paraId="66774B61" w14:textId="0037277C" w:rsidR="00D45B27" w:rsidRPr="00D45B27" w:rsidRDefault="00D45B27" w:rsidP="00D45B27">
      <w:pPr>
        <w:pStyle w:val="af8"/>
        <w:numPr>
          <w:ilvl w:val="1"/>
          <w:numId w:val="32"/>
        </w:numPr>
        <w:ind w:firstLineChars="0"/>
      </w:pPr>
      <w:r>
        <w:rPr>
          <w:rFonts w:eastAsia="맑은 고딕"/>
          <w:lang w:eastAsia="ko-KR"/>
        </w:rPr>
        <w:t>Channel raster</w:t>
      </w:r>
    </w:p>
    <w:p w14:paraId="5EF261D7" w14:textId="6A6A616D" w:rsidR="00D45B27" w:rsidRPr="00D45B27" w:rsidRDefault="00D45B27" w:rsidP="00D45B27">
      <w:pPr>
        <w:pStyle w:val="af8"/>
        <w:numPr>
          <w:ilvl w:val="1"/>
          <w:numId w:val="32"/>
        </w:numPr>
        <w:ind w:firstLineChars="0"/>
      </w:pPr>
      <w:r>
        <w:rPr>
          <w:rFonts w:eastAsia="맑은 고딕"/>
          <w:lang w:eastAsia="ko-KR"/>
        </w:rPr>
        <w:t>Sync raster</w:t>
      </w:r>
    </w:p>
    <w:p w14:paraId="0E289221" w14:textId="799D8ABC" w:rsidR="00D45B27" w:rsidRPr="00D45B27" w:rsidRDefault="00D45B27" w:rsidP="00D45B27">
      <w:pPr>
        <w:pStyle w:val="af8"/>
        <w:numPr>
          <w:ilvl w:val="1"/>
          <w:numId w:val="32"/>
        </w:numPr>
        <w:ind w:firstLineChars="0"/>
      </w:pPr>
      <w:r>
        <w:rPr>
          <w:rFonts w:eastAsia="맑은 고딕"/>
          <w:lang w:eastAsia="ko-KR"/>
        </w:rPr>
        <w:t>Channel spacing</w:t>
      </w:r>
    </w:p>
    <w:p w14:paraId="2738DFC9" w14:textId="4B521429" w:rsidR="00D45B27" w:rsidRPr="00D45B27" w:rsidRDefault="00D45B27" w:rsidP="00D45B27">
      <w:pPr>
        <w:pStyle w:val="af8"/>
        <w:numPr>
          <w:ilvl w:val="0"/>
          <w:numId w:val="32"/>
        </w:numPr>
        <w:ind w:firstLineChars="0"/>
      </w:pPr>
      <w:r>
        <w:rPr>
          <w:rFonts w:eastAsia="맑은 고딕"/>
          <w:lang w:eastAsia="ko-KR"/>
        </w:rPr>
        <w:t>Irregular channel bandwidth</w:t>
      </w:r>
    </w:p>
    <w:p w14:paraId="26DC5744" w14:textId="7829A4C5" w:rsidR="00D45B27" w:rsidRPr="00D45B27" w:rsidRDefault="00D45B27" w:rsidP="00D45B27">
      <w:pPr>
        <w:pStyle w:val="af8"/>
        <w:numPr>
          <w:ilvl w:val="0"/>
          <w:numId w:val="32"/>
        </w:numPr>
        <w:ind w:firstLineChars="0"/>
      </w:pPr>
      <w:r>
        <w:rPr>
          <w:rFonts w:eastAsia="맑은 고딕"/>
          <w:lang w:eastAsia="ko-KR"/>
        </w:rPr>
        <w:t>Number of Tx and Rx</w:t>
      </w:r>
    </w:p>
    <w:p w14:paraId="70A30D1A" w14:textId="4EB4172C" w:rsidR="00D45B27" w:rsidRDefault="00D45B27" w:rsidP="00D45B27">
      <w:pPr>
        <w:pStyle w:val="af8"/>
        <w:numPr>
          <w:ilvl w:val="0"/>
          <w:numId w:val="32"/>
        </w:numPr>
        <w:ind w:firstLineChars="0"/>
      </w:pPr>
      <w:r>
        <w:rPr>
          <w:rFonts w:eastAsia="맑은 고딕"/>
          <w:lang w:eastAsia="ko-KR"/>
        </w:rPr>
        <w:t>Device types</w:t>
      </w:r>
    </w:p>
    <w:p w14:paraId="1584B162" w14:textId="6D6EE02E" w:rsidR="004632A2" w:rsidRDefault="004632A2" w:rsidP="00FA326F">
      <w:pPr>
        <w:rPr>
          <w:rFonts w:eastAsia="맑은 고딕"/>
          <w:lang w:eastAsia="ko-KR"/>
        </w:rPr>
      </w:pPr>
    </w:p>
    <w:p w14:paraId="519B43DD" w14:textId="59F28A94" w:rsidR="00EF3688" w:rsidRPr="00EF3688" w:rsidRDefault="00D45B27" w:rsidP="00FA326F">
      <w:pPr>
        <w:rPr>
          <w:rFonts w:eastAsia="맑은 고딕"/>
          <w:lang w:eastAsia="ko-KR"/>
        </w:rPr>
      </w:pPr>
      <w:r>
        <w:rPr>
          <w:rFonts w:eastAsia="맑은 고딕"/>
          <w:lang w:eastAsia="ko-KR"/>
        </w:rPr>
        <w:t xml:space="preserve">We would like to provide our views on 6G </w:t>
      </w:r>
      <w:r w:rsidR="00503BD5">
        <w:rPr>
          <w:rFonts w:eastAsia="맑은 고딕"/>
          <w:lang w:eastAsia="ko-KR"/>
        </w:rPr>
        <w:t>waveform</w:t>
      </w:r>
      <w:r>
        <w:rPr>
          <w:rFonts w:eastAsia="맑은 고딕"/>
          <w:lang w:eastAsia="ko-KR"/>
        </w:rPr>
        <w:t>.</w:t>
      </w:r>
      <w:r w:rsidR="0055000A">
        <w:rPr>
          <w:rFonts w:eastAsia="맑은 고딕"/>
          <w:lang w:eastAsia="ko-KR"/>
        </w:rPr>
        <w:t xml:space="preserve">  </w:t>
      </w:r>
      <w:r w:rsidR="00EF3688">
        <w:rPr>
          <w:rFonts w:eastAsia="맑은 고딕"/>
          <w:lang w:eastAsia="ko-KR"/>
        </w:rPr>
        <w:t xml:space="preserve"> </w:t>
      </w:r>
    </w:p>
    <w:p w14:paraId="18BF213E" w14:textId="77777777" w:rsidR="007A1C0D" w:rsidRPr="00FA326F" w:rsidRDefault="007A1C0D" w:rsidP="00FA326F"/>
    <w:p w14:paraId="776AFDD8" w14:textId="77777777" w:rsidR="00E66C8E" w:rsidRDefault="00B47D85" w:rsidP="00E66C8E">
      <w:pPr>
        <w:pStyle w:val="1"/>
      </w:pPr>
      <w:r w:rsidRPr="00E66C8E">
        <w:t>Discussion</w:t>
      </w:r>
    </w:p>
    <w:p w14:paraId="4FAD5B45" w14:textId="2E8F59F5" w:rsidR="00D45B27" w:rsidRDefault="00503BD5" w:rsidP="00D45B27">
      <w:pPr>
        <w:pStyle w:val="2"/>
        <w:rPr>
          <w:rFonts w:eastAsiaTheme="minorEastAsia"/>
          <w:lang w:eastAsia="zh-CN"/>
        </w:rPr>
      </w:pPr>
      <w:r w:rsidRPr="004767F7">
        <w:rPr>
          <w:rFonts w:eastAsiaTheme="minorEastAsia" w:hint="eastAsia"/>
          <w:lang w:val="en-GB"/>
        </w:rPr>
        <w:t>Framework study for waveform</w:t>
      </w:r>
    </w:p>
    <w:p w14:paraId="250548A6" w14:textId="5A5B70B3" w:rsidR="004767F7" w:rsidRPr="004A5880" w:rsidRDefault="004767F7" w:rsidP="004767F7">
      <w:pPr>
        <w:rPr>
          <w:rFonts w:eastAsia="맑은 고딕"/>
          <w:b/>
          <w:lang w:eastAsia="ko-KR"/>
        </w:rPr>
      </w:pPr>
      <w:r w:rsidRPr="004A5880">
        <w:rPr>
          <w:rFonts w:eastAsia="맑은 고딕"/>
          <w:b/>
          <w:lang w:eastAsia="ko-KR"/>
        </w:rPr>
        <w:t xml:space="preserve">RAN4 </w:t>
      </w:r>
      <w:r w:rsidRPr="004A5880">
        <w:rPr>
          <w:rFonts w:eastAsia="맑은 고딕" w:hint="eastAsia"/>
          <w:b/>
          <w:lang w:eastAsia="ko-KR"/>
        </w:rPr>
        <w:t>Agreement</w:t>
      </w:r>
    </w:p>
    <w:tbl>
      <w:tblPr>
        <w:tblStyle w:val="af7"/>
        <w:tblW w:w="0" w:type="auto"/>
        <w:tblLook w:val="04A0" w:firstRow="1" w:lastRow="0" w:firstColumn="1" w:lastColumn="0" w:noHBand="0" w:noVBand="1"/>
      </w:tblPr>
      <w:tblGrid>
        <w:gridCol w:w="10456"/>
      </w:tblGrid>
      <w:tr w:rsidR="004767F7" w14:paraId="0739B39B" w14:textId="77777777" w:rsidTr="004767F7">
        <w:tc>
          <w:tcPr>
            <w:tcW w:w="10456" w:type="dxa"/>
          </w:tcPr>
          <w:p w14:paraId="60697902" w14:textId="1C7557EE" w:rsidR="004A5880" w:rsidRPr="004A5880" w:rsidRDefault="004A5880" w:rsidP="004A5880">
            <w:pPr>
              <w:spacing w:after="120"/>
              <w:jc w:val="both"/>
              <w:rPr>
                <w:rFonts w:eastAsia="맑은 고딕"/>
                <w:color w:val="000000" w:themeColor="text1"/>
                <w:lang w:eastAsia="ko-KR"/>
              </w:rPr>
            </w:pPr>
            <w:r w:rsidRPr="00ED6F35">
              <w:rPr>
                <w:rFonts w:eastAsia="맑은 고딕" w:hint="eastAsia"/>
                <w:color w:val="000000" w:themeColor="text1"/>
                <w:lang w:eastAsia="ko-KR"/>
              </w:rPr>
              <w:t>R</w:t>
            </w:r>
            <w:r w:rsidRPr="00ED6F35">
              <w:rPr>
                <w:rFonts w:eastAsia="맑은 고딕"/>
                <w:color w:val="000000" w:themeColor="text1"/>
                <w:lang w:eastAsia="ko-KR"/>
              </w:rPr>
              <w:t>AN4#116bis</w:t>
            </w:r>
          </w:p>
          <w:p w14:paraId="22EBE672" w14:textId="00FF6244" w:rsidR="004767F7" w:rsidRPr="004767F7" w:rsidRDefault="004767F7" w:rsidP="004767F7">
            <w:pPr>
              <w:pStyle w:val="af8"/>
              <w:numPr>
                <w:ilvl w:val="1"/>
                <w:numId w:val="24"/>
              </w:numPr>
              <w:spacing w:after="120"/>
              <w:ind w:leftChars="24" w:left="408" w:firstLineChars="0"/>
              <w:jc w:val="both"/>
              <w:rPr>
                <w:rFonts w:eastAsia="SimSun"/>
                <w:color w:val="000000" w:themeColor="text1"/>
                <w:lang w:eastAsia="zh-CN"/>
              </w:rPr>
            </w:pPr>
            <w:r w:rsidRPr="004767F7">
              <w:rPr>
                <w:rFonts w:eastAsia="SimSun"/>
                <w:color w:val="000000" w:themeColor="text1"/>
                <w:lang w:eastAsia="zh-CN"/>
              </w:rPr>
              <w:t xml:space="preserve">The primary purpose of RAN4 study on waveform is to evaluate </w:t>
            </w:r>
            <w:r w:rsidRPr="00B760FF">
              <w:rPr>
                <w:rFonts w:eastAsia="SimSun"/>
                <w:color w:val="000000" w:themeColor="text1"/>
                <w:u w:val="single"/>
                <w:lang w:eastAsia="zh-CN"/>
              </w:rPr>
              <w:t>candidate waveforms</w:t>
            </w:r>
            <w:r w:rsidRPr="004767F7">
              <w:rPr>
                <w:rFonts w:eastAsia="SimSun"/>
                <w:color w:val="000000" w:themeColor="text1"/>
                <w:lang w:eastAsia="zh-CN"/>
              </w:rPr>
              <w:t xml:space="preserve"> and potential PAPR reduction techniques based on agreements and inputs from RAN1</w:t>
            </w:r>
          </w:p>
          <w:p w14:paraId="4EF462E1" w14:textId="77777777" w:rsidR="004767F7" w:rsidRPr="004767F7" w:rsidRDefault="004767F7" w:rsidP="004767F7">
            <w:pPr>
              <w:pStyle w:val="af8"/>
              <w:numPr>
                <w:ilvl w:val="1"/>
                <w:numId w:val="24"/>
              </w:numPr>
              <w:spacing w:after="120"/>
              <w:ind w:leftChars="24" w:left="408" w:firstLineChars="0"/>
              <w:jc w:val="both"/>
              <w:rPr>
                <w:color w:val="000000" w:themeColor="text1"/>
                <w:lang w:eastAsia="zh-CN"/>
              </w:rPr>
            </w:pPr>
            <w:r w:rsidRPr="004767F7">
              <w:rPr>
                <w:rFonts w:eastAsia="SimSun"/>
                <w:color w:val="000000" w:themeColor="text1"/>
                <w:lang w:eastAsia="zh-CN"/>
              </w:rPr>
              <w:lastRenderedPageBreak/>
              <w:t xml:space="preserve">To establish the foundational evaluation framework in RAN4 firstly, and </w:t>
            </w:r>
            <w:r w:rsidRPr="004767F7">
              <w:rPr>
                <w:color w:val="000000" w:themeColor="text1"/>
                <w:lang w:eastAsia="zh-CN"/>
              </w:rPr>
              <w:t>RAN4 waveform study should focus on the following aspects</w:t>
            </w:r>
          </w:p>
          <w:p w14:paraId="108225D0" w14:textId="77777777" w:rsidR="004767F7" w:rsidRPr="004767F7" w:rsidRDefault="004767F7" w:rsidP="004767F7">
            <w:pPr>
              <w:pStyle w:val="af8"/>
              <w:numPr>
                <w:ilvl w:val="2"/>
                <w:numId w:val="24"/>
              </w:numPr>
              <w:spacing w:after="120"/>
              <w:ind w:leftChars="384" w:left="1128" w:firstLineChars="0"/>
              <w:jc w:val="both"/>
              <w:rPr>
                <w:color w:val="000000" w:themeColor="text1"/>
                <w:lang w:eastAsia="zh-CN"/>
              </w:rPr>
            </w:pPr>
            <w:r w:rsidRPr="004767F7">
              <w:rPr>
                <w:color w:val="000000" w:themeColor="text1"/>
                <w:lang w:eastAsia="zh-CN"/>
              </w:rPr>
              <w:t>Tx assumption including PA model</w:t>
            </w:r>
          </w:p>
          <w:p w14:paraId="6BF14865" w14:textId="77777777" w:rsidR="004767F7" w:rsidRPr="004767F7" w:rsidRDefault="004767F7" w:rsidP="004767F7">
            <w:pPr>
              <w:pStyle w:val="af8"/>
              <w:numPr>
                <w:ilvl w:val="2"/>
                <w:numId w:val="24"/>
              </w:numPr>
              <w:spacing w:after="120"/>
              <w:ind w:leftChars="384" w:left="1128" w:firstLineChars="0"/>
              <w:jc w:val="both"/>
              <w:rPr>
                <w:color w:val="000000" w:themeColor="text1"/>
                <w:lang w:eastAsia="zh-CN"/>
              </w:rPr>
            </w:pPr>
            <w:r w:rsidRPr="004767F7">
              <w:rPr>
                <w:color w:val="000000" w:themeColor="text1"/>
                <w:lang w:eastAsia="zh-CN"/>
              </w:rPr>
              <w:t>Related RF requirements which should be taken into consideration</w:t>
            </w:r>
          </w:p>
          <w:p w14:paraId="22732E7F" w14:textId="77777777" w:rsidR="004767F7" w:rsidRPr="004767F7" w:rsidRDefault="004767F7" w:rsidP="004767F7">
            <w:pPr>
              <w:pStyle w:val="af8"/>
              <w:numPr>
                <w:ilvl w:val="2"/>
                <w:numId w:val="24"/>
              </w:numPr>
              <w:spacing w:after="120"/>
              <w:ind w:leftChars="384" w:left="1128" w:firstLineChars="0"/>
              <w:jc w:val="both"/>
              <w:rPr>
                <w:color w:val="000000" w:themeColor="text1"/>
                <w:lang w:eastAsia="zh-CN"/>
              </w:rPr>
            </w:pPr>
            <w:r w:rsidRPr="004767F7">
              <w:rPr>
                <w:color w:val="000000" w:themeColor="text1"/>
                <w:lang w:eastAsia="zh-CN"/>
              </w:rPr>
              <w:t>Both UL and DL are considered</w:t>
            </w:r>
          </w:p>
          <w:p w14:paraId="37CB95E1" w14:textId="77777777" w:rsidR="004767F7" w:rsidRPr="004767F7" w:rsidRDefault="004767F7" w:rsidP="004767F7">
            <w:pPr>
              <w:pStyle w:val="af8"/>
              <w:numPr>
                <w:ilvl w:val="2"/>
                <w:numId w:val="24"/>
              </w:numPr>
              <w:spacing w:after="120"/>
              <w:ind w:leftChars="384" w:left="1128" w:firstLineChars="0"/>
              <w:jc w:val="both"/>
              <w:rPr>
                <w:color w:val="000000" w:themeColor="text1"/>
                <w:lang w:eastAsia="zh-CN"/>
              </w:rPr>
            </w:pPr>
            <w:r w:rsidRPr="004767F7">
              <w:rPr>
                <w:color w:val="000000" w:themeColor="text1"/>
                <w:lang w:eastAsia="zh-CN"/>
              </w:rPr>
              <w:t>Take the candidate waveforms identified/discussed in RAN1 as the baseline</w:t>
            </w:r>
          </w:p>
          <w:p w14:paraId="1841A71E" w14:textId="77777777" w:rsidR="004767F7" w:rsidRPr="004767F7" w:rsidRDefault="004767F7" w:rsidP="004767F7">
            <w:pPr>
              <w:pStyle w:val="af8"/>
              <w:numPr>
                <w:ilvl w:val="2"/>
                <w:numId w:val="24"/>
              </w:numPr>
              <w:spacing w:after="120"/>
              <w:ind w:leftChars="384" w:left="1128" w:firstLineChars="0"/>
              <w:jc w:val="both"/>
              <w:rPr>
                <w:color w:val="000000" w:themeColor="text1"/>
                <w:lang w:eastAsia="zh-CN"/>
              </w:rPr>
            </w:pPr>
            <w:r w:rsidRPr="004767F7">
              <w:rPr>
                <w:color w:val="000000" w:themeColor="text1"/>
                <w:lang w:eastAsia="zh-CN"/>
              </w:rPr>
              <w:t>Identify the evaluation metric, e.g. net gain</w:t>
            </w:r>
          </w:p>
          <w:p w14:paraId="29B4DD3A" w14:textId="77777777" w:rsidR="004767F7" w:rsidRPr="004767F7" w:rsidRDefault="004767F7" w:rsidP="004767F7">
            <w:pPr>
              <w:pStyle w:val="af8"/>
              <w:numPr>
                <w:ilvl w:val="2"/>
                <w:numId w:val="24"/>
              </w:numPr>
              <w:spacing w:after="120"/>
              <w:ind w:leftChars="384" w:left="1128" w:firstLineChars="0"/>
              <w:jc w:val="both"/>
              <w:rPr>
                <w:color w:val="000000" w:themeColor="text1"/>
                <w:lang w:eastAsia="zh-CN"/>
              </w:rPr>
            </w:pPr>
            <w:r w:rsidRPr="004767F7">
              <w:rPr>
                <w:color w:val="000000" w:themeColor="text1"/>
                <w:lang w:eastAsia="zh-CN"/>
              </w:rPr>
              <w:t>Implementation constraints</w:t>
            </w:r>
          </w:p>
          <w:p w14:paraId="1A97BDCF" w14:textId="77777777" w:rsidR="004767F7" w:rsidRPr="004767F7" w:rsidRDefault="004767F7" w:rsidP="004767F7">
            <w:pPr>
              <w:pStyle w:val="af8"/>
              <w:numPr>
                <w:ilvl w:val="1"/>
                <w:numId w:val="24"/>
              </w:numPr>
              <w:spacing w:after="120"/>
              <w:ind w:leftChars="24" w:left="408" w:firstLineChars="0"/>
              <w:jc w:val="both"/>
              <w:rPr>
                <w:rFonts w:eastAsia="SimSun"/>
                <w:color w:val="000000" w:themeColor="text1"/>
                <w:lang w:eastAsia="zh-CN"/>
              </w:rPr>
            </w:pPr>
            <w:r w:rsidRPr="004767F7">
              <w:rPr>
                <w:rFonts w:eastAsia="SimSun"/>
                <w:color w:val="000000" w:themeColor="text1"/>
                <w:lang w:eastAsia="zh-CN"/>
              </w:rPr>
              <w:t>Model and evaluate the RF performance of different waveform candidates and PAPR reduction techniques pending on RAN1 inputs</w:t>
            </w:r>
          </w:p>
          <w:p w14:paraId="4A596978" w14:textId="77777777" w:rsidR="004767F7" w:rsidRPr="004767F7" w:rsidRDefault="004767F7" w:rsidP="004767F7">
            <w:pPr>
              <w:pStyle w:val="af8"/>
              <w:numPr>
                <w:ilvl w:val="2"/>
                <w:numId w:val="24"/>
              </w:numPr>
              <w:spacing w:after="120"/>
              <w:ind w:leftChars="384" w:left="1128" w:firstLineChars="0"/>
              <w:jc w:val="both"/>
              <w:rPr>
                <w:rFonts w:eastAsia="SimSun"/>
                <w:color w:val="000000" w:themeColor="text1"/>
                <w:lang w:eastAsia="zh-CN"/>
              </w:rPr>
            </w:pPr>
            <w:r w:rsidRPr="004767F7">
              <w:rPr>
                <w:rFonts w:eastAsia="SimSun"/>
                <w:color w:val="000000" w:themeColor="text1"/>
                <w:lang w:eastAsia="zh-CN"/>
              </w:rPr>
              <w:t>Evaluation cases could be selected step-by-step, based on RAN1 progress</w:t>
            </w:r>
          </w:p>
          <w:p w14:paraId="2F486439" w14:textId="632FEE11" w:rsidR="004767F7" w:rsidRDefault="004767F7" w:rsidP="004767F7">
            <w:pPr>
              <w:pStyle w:val="af8"/>
              <w:numPr>
                <w:ilvl w:val="2"/>
                <w:numId w:val="24"/>
              </w:numPr>
              <w:spacing w:after="120"/>
              <w:ind w:leftChars="384" w:left="1128" w:firstLineChars="0"/>
              <w:jc w:val="both"/>
              <w:rPr>
                <w:rFonts w:eastAsia="맑은 고딕"/>
                <w:lang w:eastAsia="ko-KR"/>
              </w:rPr>
            </w:pPr>
            <w:r w:rsidRPr="004767F7">
              <w:rPr>
                <w:rFonts w:eastAsia="SimSun"/>
                <w:color w:val="000000" w:themeColor="text1"/>
                <w:lang w:eastAsia="zh-CN"/>
              </w:rPr>
              <w:t xml:space="preserve">Whether to investigate RF </w:t>
            </w:r>
            <w:r w:rsidRPr="00503BD5">
              <w:rPr>
                <w:rFonts w:eastAsia="SimSun"/>
                <w:lang w:eastAsia="zh-CN"/>
              </w:rPr>
              <w:t xml:space="preserve">impacts of DL DFT-s-OFDM pending </w:t>
            </w:r>
            <w:r w:rsidRPr="004767F7">
              <w:rPr>
                <w:rFonts w:eastAsia="SimSun"/>
                <w:color w:val="000000" w:themeColor="text1"/>
                <w:lang w:eastAsia="zh-CN"/>
              </w:rPr>
              <w:t>on RAN1 agreement</w:t>
            </w:r>
          </w:p>
        </w:tc>
      </w:tr>
    </w:tbl>
    <w:p w14:paraId="5CEE6CBF" w14:textId="5D8149AC" w:rsidR="004767F7" w:rsidRDefault="004767F7" w:rsidP="004767F7">
      <w:pPr>
        <w:rPr>
          <w:rFonts w:eastAsia="맑은 고딕"/>
          <w:lang w:eastAsia="ko-KR"/>
        </w:rPr>
      </w:pPr>
    </w:p>
    <w:p w14:paraId="43F44372" w14:textId="1C7E90C6" w:rsidR="004767F7" w:rsidRPr="004A5880" w:rsidRDefault="00370DD9" w:rsidP="004767F7">
      <w:pPr>
        <w:rPr>
          <w:rFonts w:eastAsia="맑은 고딕"/>
          <w:b/>
          <w:lang w:eastAsia="ko-KR"/>
        </w:rPr>
      </w:pPr>
      <w:r w:rsidRPr="004A5880">
        <w:rPr>
          <w:rFonts w:eastAsia="맑은 고딕" w:hint="eastAsia"/>
          <w:b/>
          <w:lang w:eastAsia="ko-KR"/>
        </w:rPr>
        <w:t>RAN1 agreement</w:t>
      </w:r>
    </w:p>
    <w:tbl>
      <w:tblPr>
        <w:tblStyle w:val="af7"/>
        <w:tblW w:w="0" w:type="auto"/>
        <w:tblLook w:val="04A0" w:firstRow="1" w:lastRow="0" w:firstColumn="1" w:lastColumn="0" w:noHBand="0" w:noVBand="1"/>
      </w:tblPr>
      <w:tblGrid>
        <w:gridCol w:w="10456"/>
      </w:tblGrid>
      <w:tr w:rsidR="00370DD9" w14:paraId="55D591F5" w14:textId="77777777" w:rsidTr="00370DD9">
        <w:tc>
          <w:tcPr>
            <w:tcW w:w="10456" w:type="dxa"/>
          </w:tcPr>
          <w:p w14:paraId="5EE1F486" w14:textId="77777777" w:rsidR="00072EE9" w:rsidRDefault="00072EE9" w:rsidP="00370DD9">
            <w:r w:rsidRPr="00ED6F35">
              <w:t>RAN1#122</w:t>
            </w:r>
          </w:p>
          <w:p w14:paraId="4B081F9D" w14:textId="1C03F530" w:rsidR="00370DD9" w:rsidRPr="004A74E1" w:rsidRDefault="00370DD9" w:rsidP="00370DD9">
            <w:r w:rsidRPr="004A74E1">
              <w:t xml:space="preserve">CP-OFDM </w:t>
            </w:r>
            <w:r w:rsidRPr="004A74E1">
              <w:rPr>
                <w:rFonts w:hint="eastAsia"/>
              </w:rPr>
              <w:t>and</w:t>
            </w:r>
            <w:r w:rsidRPr="004A74E1">
              <w:t xml:space="preserve"> DFT-s-OFDM waveforms as defined in 5G NR </w:t>
            </w:r>
            <w:r w:rsidRPr="004A74E1">
              <w:rPr>
                <w:rFonts w:hint="eastAsia"/>
              </w:rPr>
              <w:t xml:space="preserve">are supported as the basis </w:t>
            </w:r>
            <w:r w:rsidRPr="004A74E1">
              <w:t>for 6GR for uplink</w:t>
            </w:r>
          </w:p>
          <w:p w14:paraId="11B1A407" w14:textId="77777777" w:rsidR="00370DD9" w:rsidRPr="004A74E1" w:rsidRDefault="00370DD9" w:rsidP="00072EE9">
            <w:pPr>
              <w:pStyle w:val="af8"/>
              <w:numPr>
                <w:ilvl w:val="0"/>
                <w:numId w:val="34"/>
              </w:numPr>
              <w:overflowPunct/>
              <w:autoSpaceDE/>
              <w:autoSpaceDN/>
              <w:adjustRightInd/>
              <w:ind w:firstLineChars="0"/>
              <w:contextualSpacing/>
              <w:textAlignment w:val="auto"/>
              <w:rPr>
                <w:rFonts w:eastAsia="Times New Roman"/>
              </w:rPr>
            </w:pPr>
            <w:r w:rsidRPr="004A74E1">
              <w:rPr>
                <w:rFonts w:eastAsia="Times New Roman"/>
              </w:rPr>
              <w:t>Enhancements/modifications on CP-OFDM/DFT-s-OFDM will be studied as potential additions</w:t>
            </w:r>
          </w:p>
          <w:p w14:paraId="66EE59C9" w14:textId="77777777" w:rsidR="00370DD9" w:rsidRPr="004A74E1" w:rsidRDefault="00370DD9" w:rsidP="00072EE9">
            <w:pPr>
              <w:pStyle w:val="af8"/>
              <w:numPr>
                <w:ilvl w:val="0"/>
                <w:numId w:val="34"/>
              </w:numPr>
              <w:overflowPunct/>
              <w:autoSpaceDE/>
              <w:autoSpaceDN/>
              <w:adjustRightInd/>
              <w:ind w:firstLineChars="0"/>
              <w:contextualSpacing/>
              <w:textAlignment w:val="auto"/>
              <w:rPr>
                <w:rFonts w:eastAsia="Times New Roman"/>
              </w:rPr>
            </w:pPr>
            <w:r w:rsidRPr="004A74E1">
              <w:rPr>
                <w:rFonts w:eastAsia="Times New Roman" w:hint="eastAsia"/>
              </w:rPr>
              <w:t>Other OFDM based waveforms are not precluded.</w:t>
            </w:r>
          </w:p>
          <w:p w14:paraId="0635B132" w14:textId="77777777" w:rsidR="00370DD9" w:rsidRPr="00873664" w:rsidRDefault="00370DD9" w:rsidP="00370DD9">
            <w:pPr>
              <w:rPr>
                <w:sz w:val="24"/>
              </w:rPr>
            </w:pPr>
            <w:r w:rsidRPr="00E311FC">
              <w:t>CP-OFDM waveform as defined in 5G NR is supported as the basis for 6GR for downlink</w:t>
            </w:r>
          </w:p>
          <w:p w14:paraId="54DB896E" w14:textId="77777777" w:rsidR="00370DD9" w:rsidRPr="00E311FC" w:rsidRDefault="00370DD9" w:rsidP="00072EE9">
            <w:pPr>
              <w:pStyle w:val="af8"/>
              <w:numPr>
                <w:ilvl w:val="0"/>
                <w:numId w:val="34"/>
              </w:numPr>
              <w:overflowPunct/>
              <w:autoSpaceDE/>
              <w:autoSpaceDN/>
              <w:adjustRightInd/>
              <w:ind w:firstLineChars="0"/>
              <w:contextualSpacing/>
              <w:textAlignment w:val="auto"/>
              <w:rPr>
                <w:rFonts w:eastAsia="Times New Roman"/>
              </w:rPr>
            </w:pPr>
            <w:r w:rsidRPr="00E311FC">
              <w:rPr>
                <w:rFonts w:eastAsia="Times New Roman"/>
              </w:rPr>
              <w:t>Enhancements/modifications on CP-OFDM will be studied as potential additions</w:t>
            </w:r>
          </w:p>
          <w:p w14:paraId="25F5F5E6" w14:textId="77777777" w:rsidR="00370DD9" w:rsidRPr="00072EE9" w:rsidRDefault="00370DD9" w:rsidP="00072EE9">
            <w:pPr>
              <w:pStyle w:val="af8"/>
              <w:numPr>
                <w:ilvl w:val="0"/>
                <w:numId w:val="34"/>
              </w:numPr>
              <w:overflowPunct/>
              <w:autoSpaceDE/>
              <w:autoSpaceDN/>
              <w:adjustRightInd/>
              <w:ind w:firstLineChars="0"/>
              <w:contextualSpacing/>
              <w:textAlignment w:val="auto"/>
              <w:rPr>
                <w:rFonts w:eastAsia="맑은 고딕"/>
                <w:lang w:eastAsia="ko-KR"/>
              </w:rPr>
            </w:pPr>
            <w:r w:rsidRPr="00E311FC">
              <w:rPr>
                <w:rFonts w:eastAsia="Times New Roman"/>
              </w:rPr>
              <w:t xml:space="preserve">DFT-s-OFDM or any other OFDM-based waveform will be studied as a </w:t>
            </w:r>
            <w:r w:rsidRPr="006C2291">
              <w:rPr>
                <w:rFonts w:eastAsia="DengXian" w:hint="eastAsia"/>
                <w:lang w:eastAsia="zh-CN"/>
              </w:rPr>
              <w:t xml:space="preserve">potential </w:t>
            </w:r>
            <w:r w:rsidRPr="00E311FC">
              <w:rPr>
                <w:rFonts w:eastAsia="Times New Roman"/>
              </w:rPr>
              <w:t>additional waveform for downlink</w:t>
            </w:r>
          </w:p>
          <w:p w14:paraId="2FA726CA" w14:textId="64FE5B9B" w:rsidR="00072EE9" w:rsidRDefault="00072EE9" w:rsidP="00072EE9">
            <w:pPr>
              <w:overflowPunct/>
              <w:autoSpaceDE/>
              <w:autoSpaceDN/>
              <w:adjustRightInd/>
              <w:contextualSpacing/>
              <w:textAlignment w:val="auto"/>
              <w:rPr>
                <w:rFonts w:eastAsia="맑은 고딕"/>
                <w:lang w:eastAsia="ko-KR"/>
              </w:rPr>
            </w:pPr>
            <w:r w:rsidRPr="00ED6F35">
              <w:rPr>
                <w:rFonts w:eastAsia="맑은 고딕" w:hint="eastAsia"/>
                <w:lang w:eastAsia="ko-KR"/>
              </w:rPr>
              <w:t>RAN1#122bis</w:t>
            </w:r>
          </w:p>
          <w:p w14:paraId="51B2F94C" w14:textId="77777777" w:rsidR="00072EE9" w:rsidRPr="00AA426C" w:rsidRDefault="00072EE9" w:rsidP="00072EE9">
            <w:pPr>
              <w:pStyle w:val="af8"/>
              <w:numPr>
                <w:ilvl w:val="0"/>
                <w:numId w:val="34"/>
              </w:numPr>
              <w:overflowPunct/>
              <w:autoSpaceDE/>
              <w:autoSpaceDN/>
              <w:adjustRightInd/>
              <w:ind w:firstLineChars="0"/>
              <w:contextualSpacing/>
              <w:textAlignment w:val="auto"/>
              <w:rPr>
                <w:b/>
                <w:bCs/>
              </w:rPr>
            </w:pPr>
            <w:r w:rsidRPr="00AA426C">
              <w:t xml:space="preserve">For </w:t>
            </w:r>
            <w:r w:rsidRPr="00494845">
              <w:rPr>
                <w:u w:val="single"/>
              </w:rPr>
              <w:t xml:space="preserve">uplink </w:t>
            </w:r>
            <w:r w:rsidRPr="00AA426C">
              <w:t>low-PAPR proposals</w:t>
            </w:r>
            <w:r w:rsidRPr="00AA426C">
              <w:rPr>
                <w:rFonts w:eastAsiaTheme="minorEastAsia" w:hint="eastAsia"/>
                <w:lang w:eastAsia="zh-CN"/>
              </w:rPr>
              <w:t>,</w:t>
            </w:r>
            <w:r w:rsidRPr="00AA426C">
              <w:t xml:space="preserve"> the </w:t>
            </w:r>
            <w:r w:rsidRPr="00AA426C">
              <w:rPr>
                <w:rFonts w:eastAsiaTheme="minorEastAsia" w:hint="eastAsia"/>
                <w:lang w:eastAsia="zh-CN"/>
              </w:rPr>
              <w:t xml:space="preserve">link level </w:t>
            </w:r>
            <w:r w:rsidRPr="00AA426C">
              <w:t>performance evaluation criterion is Net Gain</w:t>
            </w:r>
            <w:r w:rsidRPr="00AA426C">
              <w:rPr>
                <w:rFonts w:eastAsiaTheme="minorEastAsia" w:hint="eastAsia"/>
                <w:lang w:eastAsia="zh-CN"/>
              </w:rPr>
              <w:t xml:space="preserve"> assuming same </w:t>
            </w:r>
            <w:r w:rsidRPr="00AA426C">
              <w:rPr>
                <w:rFonts w:eastAsiaTheme="minorEastAsia"/>
                <w:lang w:eastAsia="zh-CN"/>
              </w:rPr>
              <w:t>spectrum</w:t>
            </w:r>
            <w:r w:rsidRPr="00AA426C">
              <w:rPr>
                <w:rFonts w:eastAsiaTheme="minorEastAsia" w:hint="eastAsia"/>
                <w:lang w:eastAsia="zh-CN"/>
              </w:rPr>
              <w:t xml:space="preserve"> efficiency as the reference </w:t>
            </w:r>
          </w:p>
          <w:p w14:paraId="5A12AC9A" w14:textId="77777777" w:rsidR="00072EE9" w:rsidRPr="00AA426C" w:rsidRDefault="00072EE9" w:rsidP="00072EE9">
            <w:pPr>
              <w:pStyle w:val="af8"/>
              <w:numPr>
                <w:ilvl w:val="1"/>
                <w:numId w:val="34"/>
              </w:numPr>
              <w:overflowPunct/>
              <w:autoSpaceDE/>
              <w:autoSpaceDN/>
              <w:adjustRightInd/>
              <w:ind w:firstLineChars="0"/>
              <w:contextualSpacing/>
              <w:textAlignment w:val="auto"/>
              <w:rPr>
                <w:b/>
                <w:bCs/>
              </w:rPr>
            </w:pPr>
            <w:r w:rsidRPr="00AA426C">
              <w:t>Net Gain [dB] = Tx power gain</w:t>
            </w:r>
            <w:r w:rsidRPr="00AA426C">
              <w:rPr>
                <w:rFonts w:eastAsiaTheme="minorEastAsia" w:hint="eastAsia"/>
                <w:lang w:eastAsia="zh-CN"/>
              </w:rPr>
              <w:t xml:space="preserve"> relative to the reference</w:t>
            </w:r>
            <w:r w:rsidRPr="00AA426C">
              <w:t xml:space="preserve"> – </w:t>
            </w:r>
            <w:r w:rsidRPr="00AA426C">
              <w:rPr>
                <w:rFonts w:eastAsiaTheme="minorEastAsia" w:hint="eastAsia"/>
                <w:lang w:eastAsia="zh-CN"/>
              </w:rPr>
              <w:t xml:space="preserve">SNR </w:t>
            </w:r>
            <w:r w:rsidRPr="00AA426C">
              <w:rPr>
                <w:rFonts w:eastAsiaTheme="minorEastAsia"/>
                <w:lang w:eastAsia="zh-CN"/>
              </w:rPr>
              <w:t>degradation</w:t>
            </w:r>
            <w:r w:rsidRPr="00AA426C">
              <w:t xml:space="preserve"> relative to the reference @10% BLER</w:t>
            </w:r>
          </w:p>
          <w:p w14:paraId="1974818A" w14:textId="77777777" w:rsidR="00072EE9" w:rsidRPr="00AA426C" w:rsidRDefault="00072EE9" w:rsidP="00072EE9">
            <w:pPr>
              <w:pStyle w:val="af8"/>
              <w:numPr>
                <w:ilvl w:val="2"/>
                <w:numId w:val="34"/>
              </w:numPr>
              <w:overflowPunct/>
              <w:autoSpaceDE/>
              <w:autoSpaceDN/>
              <w:adjustRightInd/>
              <w:ind w:firstLineChars="0"/>
              <w:contextualSpacing/>
              <w:textAlignment w:val="auto"/>
              <w:rPr>
                <w:b/>
                <w:bCs/>
              </w:rPr>
            </w:pPr>
            <w:r w:rsidRPr="00AA426C">
              <w:t>A realistic PA model should be used</w:t>
            </w:r>
          </w:p>
          <w:p w14:paraId="259A4CB2" w14:textId="77777777" w:rsidR="00072EE9" w:rsidRPr="00AA426C" w:rsidRDefault="00072EE9" w:rsidP="00072EE9">
            <w:pPr>
              <w:pStyle w:val="af8"/>
              <w:numPr>
                <w:ilvl w:val="2"/>
                <w:numId w:val="34"/>
              </w:numPr>
              <w:overflowPunct/>
              <w:autoSpaceDE/>
              <w:autoSpaceDN/>
              <w:adjustRightInd/>
              <w:ind w:firstLineChars="0"/>
              <w:contextualSpacing/>
              <w:textAlignment w:val="auto"/>
              <w:rPr>
                <w:b/>
                <w:bCs/>
              </w:rPr>
            </w:pPr>
            <w:r w:rsidRPr="00AA426C">
              <w:t xml:space="preserve">When calculating the Tx power gain, the RAN4 metrics on the Tx power should be taken into account. </w:t>
            </w:r>
          </w:p>
          <w:p w14:paraId="2B7D2008" w14:textId="77777777" w:rsidR="00072EE9" w:rsidRPr="00AA426C" w:rsidRDefault="00072EE9" w:rsidP="00072EE9">
            <w:pPr>
              <w:pStyle w:val="af8"/>
              <w:numPr>
                <w:ilvl w:val="2"/>
                <w:numId w:val="34"/>
              </w:numPr>
              <w:overflowPunct/>
              <w:autoSpaceDE/>
              <w:autoSpaceDN/>
              <w:adjustRightInd/>
              <w:ind w:firstLineChars="0"/>
              <w:contextualSpacing/>
              <w:textAlignment w:val="auto"/>
              <w:rPr>
                <w:b/>
                <w:bCs/>
              </w:rPr>
            </w:pPr>
            <w:r w:rsidRPr="00AA426C">
              <w:t>For SNR degradation, fading channel and non-ideal channel estimation, including DMRS configuration, and equalization is encouraged.</w:t>
            </w:r>
          </w:p>
          <w:p w14:paraId="7A42A4CD" w14:textId="77777777" w:rsidR="00072EE9" w:rsidRPr="00AA426C" w:rsidRDefault="00072EE9" w:rsidP="00072EE9">
            <w:pPr>
              <w:pStyle w:val="af8"/>
              <w:numPr>
                <w:ilvl w:val="2"/>
                <w:numId w:val="34"/>
              </w:numPr>
              <w:overflowPunct/>
              <w:autoSpaceDE/>
              <w:autoSpaceDN/>
              <w:adjustRightInd/>
              <w:ind w:firstLineChars="0"/>
              <w:contextualSpacing/>
              <w:textAlignment w:val="auto"/>
              <w:rPr>
                <w:b/>
                <w:bCs/>
              </w:rPr>
            </w:pPr>
            <w:r w:rsidRPr="00AA426C">
              <w:rPr>
                <w:rFonts w:eastAsiaTheme="minorEastAsia" w:hint="eastAsia"/>
                <w:lang w:eastAsia="zh-CN"/>
              </w:rPr>
              <w:t xml:space="preserve">FFS: </w:t>
            </w:r>
            <w:r w:rsidRPr="00AA426C">
              <w:rPr>
                <w:rFonts w:eastAsiaTheme="minorEastAsia"/>
                <w:lang w:eastAsia="zh-CN"/>
              </w:rPr>
              <w:t>Other</w:t>
            </w:r>
            <w:r w:rsidRPr="00AA426C">
              <w:rPr>
                <w:rFonts w:eastAsiaTheme="minorEastAsia" w:hint="eastAsia"/>
                <w:lang w:eastAsia="zh-CN"/>
              </w:rPr>
              <w:t xml:space="preserve"> e</w:t>
            </w:r>
            <w:r w:rsidRPr="00AA426C">
              <w:t>valuation metrics</w:t>
            </w:r>
          </w:p>
          <w:p w14:paraId="69B93AC4" w14:textId="77777777" w:rsidR="00072EE9" w:rsidRPr="00AA426C" w:rsidRDefault="00072EE9" w:rsidP="00072EE9">
            <w:pPr>
              <w:pStyle w:val="af8"/>
              <w:numPr>
                <w:ilvl w:val="2"/>
                <w:numId w:val="34"/>
              </w:numPr>
              <w:overflowPunct/>
              <w:autoSpaceDE/>
              <w:autoSpaceDN/>
              <w:adjustRightInd/>
              <w:ind w:firstLineChars="0"/>
              <w:contextualSpacing/>
              <w:textAlignment w:val="auto"/>
              <w:rPr>
                <w:b/>
                <w:bCs/>
              </w:rPr>
            </w:pPr>
            <w:r w:rsidRPr="00AA426C">
              <w:rPr>
                <w:rFonts w:eastAsiaTheme="minorEastAsia" w:hint="eastAsia"/>
                <w:lang w:eastAsia="zh-CN"/>
              </w:rPr>
              <w:t>Note: Companies to report how to calculate the Tx power gain,</w:t>
            </w:r>
            <w:r w:rsidRPr="00AA426C">
              <w:t xml:space="preserve"> modulation and coding</w:t>
            </w:r>
          </w:p>
          <w:p w14:paraId="48439DD6" w14:textId="77777777" w:rsidR="00072EE9" w:rsidRPr="005B66A7" w:rsidRDefault="00072EE9" w:rsidP="00072EE9">
            <w:pPr>
              <w:pStyle w:val="af8"/>
              <w:numPr>
                <w:ilvl w:val="0"/>
                <w:numId w:val="34"/>
              </w:numPr>
              <w:overflowPunct/>
              <w:autoSpaceDE/>
              <w:autoSpaceDN/>
              <w:adjustRightInd/>
              <w:ind w:firstLineChars="0"/>
              <w:contextualSpacing/>
              <w:textAlignment w:val="auto"/>
              <w:rPr>
                <w:lang w:val="en-US"/>
              </w:rPr>
            </w:pPr>
            <w:r>
              <w:rPr>
                <w:rFonts w:eastAsiaTheme="minorEastAsia" w:hint="eastAsia"/>
                <w:lang w:val="en-US" w:eastAsia="zh-CN"/>
              </w:rPr>
              <w:t xml:space="preserve">Study the evaluation method for evaluating </w:t>
            </w:r>
            <w:r>
              <w:rPr>
                <w:lang w:val="en-US"/>
              </w:rPr>
              <w:t>DFT-s-OFDM</w:t>
            </w:r>
            <w:r>
              <w:rPr>
                <w:rFonts w:eastAsiaTheme="minorEastAsia" w:hint="eastAsia"/>
                <w:lang w:val="en-US" w:eastAsia="zh-CN"/>
              </w:rPr>
              <w:t xml:space="preserve"> for UL</w:t>
            </w:r>
            <w:r>
              <w:rPr>
                <w:lang w:val="en-US"/>
              </w:rPr>
              <w:t xml:space="preserve"> with </w:t>
            </w:r>
            <w:r>
              <w:rPr>
                <w:rFonts w:eastAsiaTheme="minorEastAsia" w:hint="eastAsia"/>
                <w:lang w:val="en-US" w:eastAsia="zh-CN"/>
              </w:rPr>
              <w:t>number of layers</w:t>
            </w:r>
            <w:r>
              <w:rPr>
                <w:lang w:val="en-US"/>
              </w:rPr>
              <w:t xml:space="preserve"> &gt; 1</w:t>
            </w:r>
            <w:r>
              <w:rPr>
                <w:rFonts w:eastAsiaTheme="minorEastAsia" w:hint="eastAsia"/>
                <w:lang w:val="en-US" w:eastAsia="zh-CN"/>
              </w:rPr>
              <w:t>.</w:t>
            </w:r>
          </w:p>
          <w:p w14:paraId="1A8E07FF" w14:textId="4E15A6A7" w:rsidR="00072EE9" w:rsidRPr="00072EE9" w:rsidRDefault="00072EE9" w:rsidP="00072EE9">
            <w:pPr>
              <w:overflowPunct/>
              <w:autoSpaceDE/>
              <w:autoSpaceDN/>
              <w:adjustRightInd/>
              <w:contextualSpacing/>
              <w:textAlignment w:val="auto"/>
              <w:rPr>
                <w:rFonts w:eastAsia="맑은 고딕"/>
                <w:lang w:eastAsia="ko-KR"/>
              </w:rPr>
            </w:pPr>
          </w:p>
        </w:tc>
      </w:tr>
    </w:tbl>
    <w:p w14:paraId="3E84B4A7" w14:textId="77777777" w:rsidR="00370DD9" w:rsidRDefault="00370DD9" w:rsidP="004767F7">
      <w:pPr>
        <w:rPr>
          <w:rFonts w:eastAsia="맑은 고딕"/>
          <w:lang w:eastAsia="ko-KR"/>
        </w:rPr>
      </w:pPr>
    </w:p>
    <w:p w14:paraId="40689A59" w14:textId="48C9D0A9" w:rsidR="004767F7" w:rsidRDefault="00072EE9" w:rsidP="004767F7">
      <w:pPr>
        <w:rPr>
          <w:rFonts w:eastAsia="맑은 고딕"/>
          <w:lang w:eastAsia="ko-KR"/>
        </w:rPr>
      </w:pPr>
      <w:r>
        <w:rPr>
          <w:rFonts w:eastAsia="맑은 고딕"/>
          <w:lang w:eastAsia="ko-KR"/>
        </w:rPr>
        <w:t>According to</w:t>
      </w:r>
      <w:r w:rsidR="00370DD9">
        <w:rPr>
          <w:rFonts w:eastAsia="맑은 고딕" w:hint="eastAsia"/>
          <w:lang w:eastAsia="ko-KR"/>
        </w:rPr>
        <w:t xml:space="preserve"> </w:t>
      </w:r>
      <w:r w:rsidR="00370DD9">
        <w:rPr>
          <w:rFonts w:eastAsia="맑은 고딕"/>
          <w:lang w:eastAsia="ko-KR"/>
        </w:rPr>
        <w:t xml:space="preserve">RAN1 agreement, </w:t>
      </w:r>
      <w:r w:rsidR="00E068DA">
        <w:rPr>
          <w:rFonts w:eastAsia="맑은 고딕"/>
          <w:lang w:eastAsia="ko-KR"/>
        </w:rPr>
        <w:t>basis and</w:t>
      </w:r>
      <w:r w:rsidR="00370DD9">
        <w:rPr>
          <w:rFonts w:eastAsia="맑은 고딕"/>
          <w:lang w:eastAsia="ko-KR"/>
        </w:rPr>
        <w:t xml:space="preserve"> </w:t>
      </w:r>
      <w:r>
        <w:rPr>
          <w:rFonts w:eastAsia="맑은 고딕"/>
          <w:lang w:eastAsia="ko-KR"/>
        </w:rPr>
        <w:t>potential additional</w:t>
      </w:r>
      <w:r w:rsidR="00370DD9">
        <w:rPr>
          <w:rFonts w:eastAsia="맑은 고딕"/>
          <w:lang w:eastAsia="ko-KR"/>
        </w:rPr>
        <w:t xml:space="preserve"> waveform</w:t>
      </w:r>
      <w:r w:rsidR="00B96C9B">
        <w:rPr>
          <w:rFonts w:eastAsia="맑은 고딕"/>
          <w:lang w:eastAsia="ko-KR"/>
        </w:rPr>
        <w:t>s,</w:t>
      </w:r>
      <w:r>
        <w:rPr>
          <w:rFonts w:eastAsia="맑은 고딕"/>
          <w:lang w:eastAsia="ko-KR"/>
        </w:rPr>
        <w:t xml:space="preserve"> and net gain</w:t>
      </w:r>
      <w:r w:rsidR="00370DD9">
        <w:rPr>
          <w:rFonts w:eastAsia="맑은 고딕"/>
          <w:lang w:eastAsia="ko-KR"/>
        </w:rPr>
        <w:t xml:space="preserve"> are as follows.</w:t>
      </w:r>
    </w:p>
    <w:p w14:paraId="312D1CDC" w14:textId="77777777" w:rsidR="00072EE9" w:rsidRDefault="00072EE9" w:rsidP="00370DD9">
      <w:pPr>
        <w:pStyle w:val="af8"/>
        <w:numPr>
          <w:ilvl w:val="0"/>
          <w:numId w:val="33"/>
        </w:numPr>
        <w:ind w:firstLineChars="0"/>
        <w:rPr>
          <w:rFonts w:eastAsia="맑은 고딕"/>
          <w:lang w:eastAsia="ko-KR"/>
        </w:rPr>
      </w:pPr>
      <w:r>
        <w:rPr>
          <w:rFonts w:eastAsia="맑은 고딕"/>
          <w:lang w:eastAsia="ko-KR"/>
        </w:rPr>
        <w:t>Waveforms</w:t>
      </w:r>
    </w:p>
    <w:p w14:paraId="0426BDD6" w14:textId="0B04713A" w:rsidR="00370DD9" w:rsidRPr="00370DD9" w:rsidRDefault="00370DD9" w:rsidP="00072EE9">
      <w:pPr>
        <w:pStyle w:val="af8"/>
        <w:numPr>
          <w:ilvl w:val="1"/>
          <w:numId w:val="33"/>
        </w:numPr>
        <w:ind w:firstLineChars="0"/>
        <w:rPr>
          <w:rFonts w:eastAsia="맑은 고딕"/>
          <w:lang w:eastAsia="ko-KR"/>
        </w:rPr>
      </w:pPr>
      <w:r w:rsidRPr="00370DD9">
        <w:rPr>
          <w:rFonts w:eastAsia="맑은 고딕"/>
          <w:lang w:eastAsia="ko-KR"/>
        </w:rPr>
        <w:t>Bas</w:t>
      </w:r>
      <w:r w:rsidR="00072EE9">
        <w:rPr>
          <w:rFonts w:eastAsia="맑은 고딕"/>
          <w:lang w:eastAsia="ko-KR"/>
        </w:rPr>
        <w:t>is</w:t>
      </w:r>
    </w:p>
    <w:p w14:paraId="3F23599A" w14:textId="632F8E52" w:rsidR="00370DD9" w:rsidRDefault="00370DD9" w:rsidP="00072EE9">
      <w:pPr>
        <w:pStyle w:val="af8"/>
        <w:numPr>
          <w:ilvl w:val="2"/>
          <w:numId w:val="33"/>
        </w:numPr>
        <w:ind w:firstLineChars="0"/>
        <w:rPr>
          <w:rFonts w:eastAsia="맑은 고딕"/>
          <w:lang w:eastAsia="ko-KR"/>
        </w:rPr>
      </w:pPr>
      <w:r>
        <w:rPr>
          <w:rFonts w:eastAsia="맑은 고딕" w:hint="eastAsia"/>
          <w:lang w:eastAsia="ko-KR"/>
        </w:rPr>
        <w:t>UL : CP-OFDM and DFT-s-OFDM</w:t>
      </w:r>
    </w:p>
    <w:p w14:paraId="3273D534" w14:textId="7FC18F69" w:rsidR="00370DD9" w:rsidRPr="00370DD9" w:rsidRDefault="00370DD9" w:rsidP="00072EE9">
      <w:pPr>
        <w:pStyle w:val="af8"/>
        <w:numPr>
          <w:ilvl w:val="2"/>
          <w:numId w:val="33"/>
        </w:numPr>
        <w:ind w:firstLineChars="0"/>
        <w:rPr>
          <w:rFonts w:eastAsia="맑은 고딕"/>
          <w:lang w:eastAsia="ko-KR"/>
        </w:rPr>
      </w:pPr>
      <w:r>
        <w:rPr>
          <w:rFonts w:eastAsia="맑은 고딕"/>
          <w:lang w:eastAsia="ko-KR"/>
        </w:rPr>
        <w:t>DL : CP-OFDM</w:t>
      </w:r>
    </w:p>
    <w:p w14:paraId="20CC78FD" w14:textId="7ED5D4AB" w:rsidR="00370DD9" w:rsidRPr="00370DD9" w:rsidRDefault="00370DD9" w:rsidP="00072EE9">
      <w:pPr>
        <w:pStyle w:val="af8"/>
        <w:numPr>
          <w:ilvl w:val="1"/>
          <w:numId w:val="33"/>
        </w:numPr>
        <w:ind w:firstLineChars="0"/>
        <w:rPr>
          <w:rFonts w:eastAsia="맑은 고딕"/>
          <w:lang w:eastAsia="ko-KR"/>
        </w:rPr>
      </w:pPr>
      <w:r>
        <w:rPr>
          <w:rFonts w:eastAsia="맑은 고딕"/>
          <w:lang w:eastAsia="ko-KR"/>
        </w:rPr>
        <w:t xml:space="preserve">Potential </w:t>
      </w:r>
      <w:r w:rsidR="00072EE9">
        <w:rPr>
          <w:rFonts w:eastAsia="맑은 고딕"/>
          <w:lang w:eastAsia="ko-KR"/>
        </w:rPr>
        <w:t>additional</w:t>
      </w:r>
      <w:r w:rsidRPr="00370DD9">
        <w:rPr>
          <w:rFonts w:eastAsia="맑은 고딕"/>
          <w:lang w:eastAsia="ko-KR"/>
        </w:rPr>
        <w:t xml:space="preserve"> waveform</w:t>
      </w:r>
    </w:p>
    <w:p w14:paraId="410259B1" w14:textId="62DEDBA0" w:rsidR="00370DD9" w:rsidRPr="00370DD9" w:rsidRDefault="00370DD9" w:rsidP="00072EE9">
      <w:pPr>
        <w:pStyle w:val="af8"/>
        <w:numPr>
          <w:ilvl w:val="2"/>
          <w:numId w:val="33"/>
        </w:numPr>
        <w:ind w:firstLineChars="0"/>
        <w:rPr>
          <w:rFonts w:eastAsia="맑은 고딕"/>
          <w:lang w:eastAsia="ko-KR"/>
        </w:rPr>
      </w:pPr>
      <w:r>
        <w:rPr>
          <w:rFonts w:eastAsia="맑은 고딕"/>
          <w:lang w:eastAsia="ko-KR"/>
        </w:rPr>
        <w:t xml:space="preserve">DL : </w:t>
      </w:r>
      <w:r w:rsidR="00FF7E29">
        <w:rPr>
          <w:rFonts w:eastAsia="맑은 고딕"/>
          <w:lang w:eastAsia="ko-KR"/>
        </w:rPr>
        <w:t>DTF-s-</w:t>
      </w:r>
      <w:r>
        <w:rPr>
          <w:rFonts w:eastAsia="맑은 고딕"/>
          <w:lang w:eastAsia="ko-KR"/>
        </w:rPr>
        <w:t>OFDM</w:t>
      </w:r>
    </w:p>
    <w:p w14:paraId="7F018092" w14:textId="522BBEF3" w:rsidR="00072EE9" w:rsidRDefault="00072EE9" w:rsidP="00072EE9">
      <w:pPr>
        <w:pStyle w:val="af8"/>
        <w:numPr>
          <w:ilvl w:val="0"/>
          <w:numId w:val="33"/>
        </w:numPr>
        <w:ind w:firstLineChars="0"/>
        <w:rPr>
          <w:rFonts w:eastAsia="맑은 고딕"/>
          <w:lang w:eastAsia="ko-KR"/>
        </w:rPr>
      </w:pPr>
      <w:r>
        <w:rPr>
          <w:rFonts w:eastAsia="맑은 고딕"/>
          <w:lang w:eastAsia="ko-KR"/>
        </w:rPr>
        <w:t>Net gain</w:t>
      </w:r>
      <w:r w:rsidR="00ED6F35">
        <w:rPr>
          <w:rFonts w:eastAsia="맑은 고딕"/>
          <w:lang w:eastAsia="ko-KR"/>
        </w:rPr>
        <w:t xml:space="preserve"> for UL</w:t>
      </w:r>
    </w:p>
    <w:p w14:paraId="6CD0C709" w14:textId="42EB675F" w:rsidR="00072EE9" w:rsidRPr="00BC1E02" w:rsidRDefault="00072EE9" w:rsidP="00072EE9">
      <w:pPr>
        <w:pStyle w:val="af8"/>
        <w:numPr>
          <w:ilvl w:val="1"/>
          <w:numId w:val="33"/>
        </w:numPr>
        <w:ind w:firstLineChars="0"/>
        <w:rPr>
          <w:rFonts w:eastAsia="맑은 고딕"/>
          <w:lang w:eastAsia="ko-KR"/>
        </w:rPr>
      </w:pPr>
      <w:r w:rsidRPr="00AA426C">
        <w:t>Net Gain [dB] = Tx power gain</w:t>
      </w:r>
      <w:r w:rsidRPr="00AA426C">
        <w:rPr>
          <w:rFonts w:eastAsiaTheme="minorEastAsia" w:hint="eastAsia"/>
          <w:lang w:eastAsia="zh-CN"/>
        </w:rPr>
        <w:t xml:space="preserve"> relative to the reference</w:t>
      </w:r>
      <w:r w:rsidRPr="00AA426C">
        <w:t xml:space="preserve"> – </w:t>
      </w:r>
      <w:r w:rsidRPr="00AA426C">
        <w:rPr>
          <w:rFonts w:eastAsiaTheme="minorEastAsia" w:hint="eastAsia"/>
          <w:lang w:eastAsia="zh-CN"/>
        </w:rPr>
        <w:t xml:space="preserve">SNR </w:t>
      </w:r>
      <w:r w:rsidRPr="00AA426C">
        <w:rPr>
          <w:rFonts w:eastAsiaTheme="minorEastAsia"/>
          <w:lang w:eastAsia="zh-CN"/>
        </w:rPr>
        <w:t>degradation</w:t>
      </w:r>
      <w:r w:rsidRPr="00AA426C">
        <w:t xml:space="preserve"> relative to the reference @10% BLER</w:t>
      </w:r>
    </w:p>
    <w:p w14:paraId="5BE97FA0" w14:textId="2C3AF133" w:rsidR="00BC1E02" w:rsidRPr="00BC1E02" w:rsidRDefault="00BC1E02" w:rsidP="00BC1E02">
      <w:pPr>
        <w:rPr>
          <w:rFonts w:eastAsia="맑은 고딕"/>
          <w:lang w:eastAsia="ko-KR"/>
        </w:rPr>
      </w:pPr>
      <w:r>
        <w:rPr>
          <w:rFonts w:eastAsia="맑은 고딕"/>
          <w:lang w:eastAsia="ko-KR"/>
        </w:rPr>
        <w:t xml:space="preserve">RAN1 net gain </w:t>
      </w:r>
      <w:r w:rsidR="00ED6F35">
        <w:rPr>
          <w:rFonts w:eastAsia="맑은 고딕"/>
          <w:lang w:eastAsia="ko-KR"/>
        </w:rPr>
        <w:t xml:space="preserve">for UL </w:t>
      </w:r>
      <w:r>
        <w:rPr>
          <w:rFonts w:eastAsia="맑은 고딕"/>
          <w:lang w:eastAsia="ko-KR"/>
        </w:rPr>
        <w:t>can be also considered in RAN4.</w:t>
      </w:r>
    </w:p>
    <w:p w14:paraId="6735C553" w14:textId="2253CA04" w:rsidR="00343EC6" w:rsidRDefault="00343EC6" w:rsidP="00F972E0">
      <w:pPr>
        <w:spacing w:after="120"/>
        <w:jc w:val="both"/>
        <w:rPr>
          <w:rFonts w:eastAsia="맑은 고딕"/>
          <w:color w:val="000000" w:themeColor="text1"/>
          <w:lang w:eastAsia="ko-KR"/>
        </w:rPr>
      </w:pPr>
      <w:r>
        <w:rPr>
          <w:rFonts w:eastAsia="맑은 고딕" w:hint="eastAsia"/>
          <w:color w:val="000000" w:themeColor="text1"/>
          <w:lang w:eastAsia="ko-KR"/>
        </w:rPr>
        <w:lastRenderedPageBreak/>
        <w:t xml:space="preserve">And, </w:t>
      </w:r>
      <w:r>
        <w:rPr>
          <w:rFonts w:eastAsia="맑은 고딕"/>
          <w:color w:val="000000" w:themeColor="text1"/>
          <w:lang w:eastAsia="ko-KR"/>
        </w:rPr>
        <w:t>different</w:t>
      </w:r>
      <w:r>
        <w:rPr>
          <w:rFonts w:eastAsia="맑은 고딕" w:hint="eastAsia"/>
          <w:color w:val="000000" w:themeColor="text1"/>
          <w:lang w:eastAsia="ko-KR"/>
        </w:rPr>
        <w:t xml:space="preserve"> Low-PAPR</w:t>
      </w:r>
      <w:r>
        <w:rPr>
          <w:rFonts w:eastAsia="맑은 고딕"/>
          <w:color w:val="000000" w:themeColor="text1"/>
          <w:lang w:eastAsia="ko-KR"/>
        </w:rPr>
        <w:t xml:space="preserve"> techniques for CP-OFDM and DFT-s-OFDM is under discussion in RAN1.</w:t>
      </w:r>
    </w:p>
    <w:p w14:paraId="0379B53A" w14:textId="141D4557" w:rsidR="00343EC6" w:rsidRDefault="00343EC6" w:rsidP="00343EC6">
      <w:pPr>
        <w:pStyle w:val="af8"/>
        <w:numPr>
          <w:ilvl w:val="0"/>
          <w:numId w:val="33"/>
        </w:numPr>
        <w:spacing w:after="120"/>
        <w:ind w:firstLineChars="0"/>
        <w:jc w:val="both"/>
        <w:rPr>
          <w:rFonts w:eastAsia="맑은 고딕"/>
          <w:color w:val="000000" w:themeColor="text1"/>
          <w:lang w:eastAsia="ko-KR"/>
        </w:rPr>
      </w:pPr>
      <w:r>
        <w:rPr>
          <w:rFonts w:eastAsia="맑은 고딕" w:hint="eastAsia"/>
          <w:color w:val="000000" w:themeColor="text1"/>
          <w:lang w:eastAsia="ko-KR"/>
        </w:rPr>
        <w:t>Low-PAPR for CP-OFDM</w:t>
      </w:r>
    </w:p>
    <w:p w14:paraId="398F217F"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Tone Reservation (TR)</w:t>
      </w:r>
    </w:p>
    <w:p w14:paraId="4304D5FC"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Selected Mapping (SLM)</w:t>
      </w:r>
    </w:p>
    <w:p w14:paraId="7DB26C19" w14:textId="66D33563" w:rsidR="00343EC6" w:rsidRDefault="00343EC6" w:rsidP="00343EC6">
      <w:pPr>
        <w:pStyle w:val="af8"/>
        <w:numPr>
          <w:ilvl w:val="0"/>
          <w:numId w:val="33"/>
        </w:numPr>
        <w:spacing w:after="120"/>
        <w:ind w:firstLineChars="0"/>
        <w:jc w:val="both"/>
        <w:rPr>
          <w:rFonts w:eastAsia="맑은 고딕"/>
          <w:color w:val="000000" w:themeColor="text1"/>
          <w:lang w:eastAsia="ko-KR"/>
        </w:rPr>
      </w:pPr>
      <w:r>
        <w:rPr>
          <w:rFonts w:eastAsia="맑은 고딕" w:hint="eastAsia"/>
          <w:color w:val="000000" w:themeColor="text1"/>
          <w:lang w:eastAsia="ko-KR"/>
        </w:rPr>
        <w:t xml:space="preserve">Low-PAPR for </w:t>
      </w:r>
      <w:r>
        <w:rPr>
          <w:rFonts w:eastAsia="맑은 고딕"/>
          <w:color w:val="000000" w:themeColor="text1"/>
          <w:lang w:eastAsia="ko-KR"/>
        </w:rPr>
        <w:t>DFT-s</w:t>
      </w:r>
      <w:r>
        <w:rPr>
          <w:rFonts w:eastAsia="맑은 고딕" w:hint="eastAsia"/>
          <w:color w:val="000000" w:themeColor="text1"/>
          <w:lang w:eastAsia="ko-KR"/>
        </w:rPr>
        <w:t>-OFDM</w:t>
      </w:r>
    </w:p>
    <w:p w14:paraId="43B4F4FC"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Crest Factor Reduction (CFR) with spectrum extension</w:t>
      </w:r>
    </w:p>
    <w:p w14:paraId="10273181"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DFT precoder extension</w:t>
      </w:r>
    </w:p>
    <w:p w14:paraId="4AA2E00E"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 xml:space="preserve">Flexible frequency-domain mapping of the DFT output to the spectrum allocation, </w:t>
      </w:r>
    </w:p>
    <w:p w14:paraId="4552C97E"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Flexible time-domain resource mapping of the DFT</w:t>
      </w:r>
    </w:p>
    <w:p w14:paraId="1408BA2C"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Frequency domain spectrum shaping (FDSS)</w:t>
      </w:r>
    </w:p>
    <w:p w14:paraId="2DDAE3D5"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FDSS with spectrum extension</w:t>
      </w:r>
    </w:p>
    <w:p w14:paraId="61106023"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GMSK approximation</w:t>
      </w:r>
    </w:p>
    <w:p w14:paraId="4C451866"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I/Q-offset DFT-s-OFDM</w:t>
      </w:r>
    </w:p>
    <w:p w14:paraId="11C5DA4C"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Interpolation-based π/2-BPSK and QAM DFT-s-OFDM</w:t>
      </w:r>
    </w:p>
    <w:p w14:paraId="6E5455E5"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O-QPSK and O-QAM modulated DFT-s-OFDM</w:t>
      </w:r>
    </w:p>
    <w:p w14:paraId="34702C8D"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Pruning QAM (e.g. 32QAM) modulated DFT-s-OFDM</w:t>
      </w:r>
    </w:p>
    <w:p w14:paraId="4E69E886"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Selected mapping (SLM)</w:t>
      </w:r>
    </w:p>
    <w:p w14:paraId="500A4B93"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Tone Reservation (TR)</w:t>
      </w:r>
    </w:p>
    <w:p w14:paraId="360219A6"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Subcarrier truncation for π/2-BPSK modulated DFT-s-OFDM</w:t>
      </w:r>
    </w:p>
    <w:p w14:paraId="099EC794" w14:textId="77777777" w:rsidR="00343EC6" w:rsidRPr="00343EC6" w:rsidRDefault="00343EC6" w:rsidP="00343EC6">
      <w:pPr>
        <w:pStyle w:val="af8"/>
        <w:numPr>
          <w:ilvl w:val="1"/>
          <w:numId w:val="33"/>
        </w:numPr>
        <w:ind w:firstLineChars="0"/>
        <w:rPr>
          <w:rFonts w:eastAsia="맑은 고딕"/>
          <w:lang w:eastAsia="ko-KR"/>
        </w:rPr>
      </w:pPr>
      <w:r w:rsidRPr="00343EC6">
        <w:rPr>
          <w:rFonts w:eastAsia="맑은 고딕"/>
          <w:lang w:eastAsia="ko-KR"/>
        </w:rPr>
        <w:t>Multi-Tx enhancements: different transmit ports transmit over different frequency domain allocations.</w:t>
      </w:r>
    </w:p>
    <w:p w14:paraId="41F9D0DB" w14:textId="77777777" w:rsidR="00343EC6" w:rsidRPr="00343EC6" w:rsidRDefault="00343EC6" w:rsidP="00343EC6">
      <w:pPr>
        <w:spacing w:after="120"/>
        <w:jc w:val="both"/>
        <w:rPr>
          <w:rFonts w:eastAsia="맑은 고딕"/>
          <w:color w:val="000000" w:themeColor="text1"/>
          <w:lang w:val="en-US" w:eastAsia="ko-KR"/>
        </w:rPr>
      </w:pPr>
    </w:p>
    <w:p w14:paraId="6A52B31F" w14:textId="46719B57" w:rsidR="00B760FF" w:rsidRDefault="00B760FF" w:rsidP="00F972E0">
      <w:pPr>
        <w:spacing w:after="120"/>
        <w:jc w:val="both"/>
        <w:rPr>
          <w:rFonts w:eastAsia="SimSun"/>
          <w:color w:val="000000" w:themeColor="text1"/>
          <w:lang w:eastAsia="zh-CN"/>
        </w:rPr>
      </w:pPr>
      <w:r>
        <w:rPr>
          <w:rFonts w:eastAsia="SimSun"/>
          <w:color w:val="000000" w:themeColor="text1"/>
          <w:lang w:eastAsia="zh-CN"/>
        </w:rPr>
        <w:t>P</w:t>
      </w:r>
      <w:r w:rsidR="00F972E0" w:rsidRPr="00F972E0">
        <w:rPr>
          <w:rFonts w:eastAsia="SimSun"/>
          <w:color w:val="000000" w:themeColor="text1"/>
          <w:lang w:eastAsia="zh-CN"/>
        </w:rPr>
        <w:t>rimary purpose of RAN4 study on waveform</w:t>
      </w:r>
      <w:r w:rsidR="00F972E0">
        <w:rPr>
          <w:rFonts w:eastAsia="SimSun"/>
          <w:color w:val="000000" w:themeColor="text1"/>
          <w:lang w:eastAsia="zh-CN"/>
        </w:rPr>
        <w:t xml:space="preserve"> is </w:t>
      </w:r>
      <w:r>
        <w:rPr>
          <w:rFonts w:eastAsia="SimSun"/>
          <w:color w:val="000000" w:themeColor="text1"/>
          <w:lang w:eastAsia="zh-CN"/>
        </w:rPr>
        <w:t>to evaluate the followings.</w:t>
      </w:r>
    </w:p>
    <w:p w14:paraId="2CDF3862" w14:textId="74CB4418" w:rsidR="00B760FF" w:rsidRPr="00B760FF" w:rsidRDefault="00B760FF" w:rsidP="00B760FF">
      <w:pPr>
        <w:pStyle w:val="af8"/>
        <w:numPr>
          <w:ilvl w:val="0"/>
          <w:numId w:val="33"/>
        </w:numPr>
        <w:spacing w:after="120"/>
        <w:ind w:firstLineChars="0"/>
        <w:jc w:val="both"/>
        <w:rPr>
          <w:rFonts w:eastAsia="SimSun"/>
          <w:color w:val="000000" w:themeColor="text1"/>
          <w:u w:val="single"/>
          <w:lang w:eastAsia="zh-CN"/>
        </w:rPr>
      </w:pPr>
      <w:r>
        <w:rPr>
          <w:rFonts w:eastAsia="SimSun"/>
          <w:color w:val="000000" w:themeColor="text1"/>
          <w:lang w:eastAsia="zh-CN"/>
        </w:rPr>
        <w:t>candidate waveforms</w:t>
      </w:r>
    </w:p>
    <w:p w14:paraId="03103809" w14:textId="4824391F" w:rsidR="00B760FF" w:rsidRPr="00B760FF" w:rsidRDefault="00F972E0" w:rsidP="00B760FF">
      <w:pPr>
        <w:pStyle w:val="af8"/>
        <w:numPr>
          <w:ilvl w:val="0"/>
          <w:numId w:val="33"/>
        </w:numPr>
        <w:spacing w:after="120"/>
        <w:ind w:firstLineChars="0"/>
        <w:jc w:val="both"/>
        <w:rPr>
          <w:rFonts w:eastAsia="SimSun"/>
          <w:color w:val="000000" w:themeColor="text1"/>
          <w:u w:val="single"/>
          <w:lang w:eastAsia="zh-CN"/>
        </w:rPr>
      </w:pPr>
      <w:r w:rsidRPr="00B760FF">
        <w:rPr>
          <w:rFonts w:eastAsia="SimSun"/>
          <w:color w:val="000000" w:themeColor="text1"/>
          <w:lang w:eastAsia="zh-CN"/>
        </w:rPr>
        <w:t xml:space="preserve">potential PAPR reduction techniques </w:t>
      </w:r>
      <w:r w:rsidRPr="00B760FF">
        <w:rPr>
          <w:rFonts w:eastAsia="SimSun"/>
          <w:color w:val="000000" w:themeColor="text1"/>
          <w:u w:val="single"/>
          <w:lang w:eastAsia="zh-CN"/>
        </w:rPr>
        <w:t>based on agreements and inputs from RAN1</w:t>
      </w:r>
    </w:p>
    <w:p w14:paraId="2C343B2D" w14:textId="20004EA8" w:rsidR="00B760FF" w:rsidRPr="00B760FF" w:rsidRDefault="00B760FF" w:rsidP="00F972E0">
      <w:pPr>
        <w:spacing w:after="120"/>
        <w:jc w:val="both"/>
        <w:rPr>
          <w:rFonts w:eastAsia="맑은 고딕"/>
          <w:color w:val="000000" w:themeColor="text1"/>
          <w:lang w:eastAsia="ko-KR"/>
        </w:rPr>
      </w:pPr>
      <w:r>
        <w:rPr>
          <w:rFonts w:eastAsia="맑은 고딕"/>
          <w:color w:val="000000" w:themeColor="text1"/>
          <w:lang w:eastAsia="ko-KR"/>
        </w:rPr>
        <w:t xml:space="preserve">Here, in our understanding, candidate waveform is DL DFT-s-OFDM. </w:t>
      </w:r>
    </w:p>
    <w:p w14:paraId="5CF7B429" w14:textId="3C670132" w:rsidR="00F972E0" w:rsidRDefault="00B760FF" w:rsidP="00F972E0">
      <w:pPr>
        <w:spacing w:after="120"/>
        <w:jc w:val="both"/>
        <w:rPr>
          <w:rFonts w:eastAsia="SimSun"/>
          <w:color w:val="000000" w:themeColor="text1"/>
          <w:lang w:eastAsia="zh-CN"/>
        </w:rPr>
      </w:pPr>
      <w:r>
        <w:rPr>
          <w:rFonts w:eastAsia="SimSun"/>
          <w:color w:val="000000" w:themeColor="text1"/>
          <w:lang w:eastAsia="zh-CN"/>
        </w:rPr>
        <w:t xml:space="preserve">For evaluation of </w:t>
      </w:r>
      <w:r w:rsidRPr="00B760FF">
        <w:rPr>
          <w:rFonts w:eastAsia="SimSun"/>
          <w:color w:val="000000" w:themeColor="text1"/>
          <w:lang w:eastAsia="zh-CN"/>
        </w:rPr>
        <w:t>potential PAPR reduction</w:t>
      </w:r>
      <w:r>
        <w:rPr>
          <w:rFonts w:eastAsia="SimSun"/>
          <w:color w:val="000000" w:themeColor="text1"/>
          <w:lang w:eastAsia="zh-CN"/>
        </w:rPr>
        <w:t xml:space="preserve">, RAN4 needs to </w:t>
      </w:r>
      <w:r w:rsidR="00F972E0">
        <w:rPr>
          <w:rFonts w:eastAsia="SimSun"/>
          <w:color w:val="000000" w:themeColor="text1"/>
          <w:lang w:eastAsia="zh-CN"/>
        </w:rPr>
        <w:t>wait for RAN1 agreement</w:t>
      </w:r>
      <w:r w:rsidR="00B84208">
        <w:rPr>
          <w:rFonts w:eastAsia="SimSun"/>
          <w:color w:val="000000" w:themeColor="text1"/>
          <w:lang w:eastAsia="zh-CN"/>
        </w:rPr>
        <w:t>/input</w:t>
      </w:r>
      <w:r>
        <w:rPr>
          <w:rFonts w:eastAsia="SimSun"/>
          <w:color w:val="000000" w:themeColor="text1"/>
          <w:lang w:eastAsia="zh-CN"/>
        </w:rPr>
        <w:t xml:space="preserve"> on CP-OFDM and DFT-s-OFDM</w:t>
      </w:r>
      <w:r w:rsidR="00F972E0">
        <w:rPr>
          <w:rFonts w:eastAsia="SimSun"/>
          <w:color w:val="000000" w:themeColor="text1"/>
          <w:lang w:eastAsia="zh-CN"/>
        </w:rPr>
        <w:t>.</w:t>
      </w:r>
    </w:p>
    <w:p w14:paraId="7DCB4BF3" w14:textId="77777777" w:rsidR="00734E4E" w:rsidRDefault="00734E4E" w:rsidP="00F972E0">
      <w:pPr>
        <w:spacing w:after="120"/>
        <w:jc w:val="both"/>
        <w:rPr>
          <w:rFonts w:eastAsia="SimSun"/>
          <w:color w:val="000000" w:themeColor="text1"/>
          <w:lang w:eastAsia="zh-CN"/>
        </w:rPr>
      </w:pPr>
    </w:p>
    <w:p w14:paraId="3B05346B" w14:textId="55BE0FCA" w:rsidR="00BC1E02" w:rsidRDefault="00876870" w:rsidP="00876870">
      <w:pPr>
        <w:rPr>
          <w:rFonts w:eastAsia="맑은 고딕"/>
          <w:b/>
          <w:lang w:eastAsia="zh-CN"/>
        </w:rPr>
      </w:pPr>
      <w:r w:rsidRPr="00385113">
        <w:rPr>
          <w:rFonts w:eastAsia="맑은 고딕"/>
          <w:b/>
          <w:lang w:eastAsia="zh-CN"/>
        </w:rPr>
        <w:t xml:space="preserve">Proposal </w:t>
      </w:r>
      <w:r>
        <w:rPr>
          <w:rFonts w:eastAsia="맑은 고딕"/>
          <w:b/>
          <w:lang w:eastAsia="zh-CN"/>
        </w:rPr>
        <w:t>1</w:t>
      </w:r>
      <w:r w:rsidRPr="00385113">
        <w:rPr>
          <w:rFonts w:eastAsia="맑은 고딕"/>
          <w:b/>
          <w:lang w:eastAsia="zh-CN"/>
        </w:rPr>
        <w:t xml:space="preserve">: </w:t>
      </w:r>
      <w:r w:rsidR="00BC1E02">
        <w:rPr>
          <w:rFonts w:eastAsia="맑은 고딕"/>
          <w:b/>
          <w:lang w:eastAsia="zh-CN"/>
        </w:rPr>
        <w:t>RAN4 needs to evaluate candidate waveform, DL DFT-s-OFDM.</w:t>
      </w:r>
    </w:p>
    <w:p w14:paraId="44FCF01F" w14:textId="0F2210BB" w:rsidR="009D7C30" w:rsidRDefault="00BC1E02" w:rsidP="00876870">
      <w:pPr>
        <w:rPr>
          <w:rFonts w:eastAsia="맑은 고딕"/>
          <w:b/>
          <w:lang w:eastAsia="zh-CN"/>
        </w:rPr>
      </w:pPr>
      <w:r>
        <w:rPr>
          <w:rFonts w:eastAsia="맑은 고딕"/>
          <w:b/>
          <w:lang w:eastAsia="zh-CN"/>
        </w:rPr>
        <w:t xml:space="preserve">Proposal 2: RAN4 needs to wait </w:t>
      </w:r>
      <w:r w:rsidRPr="009D7C30">
        <w:rPr>
          <w:rFonts w:eastAsia="맑은 고딕"/>
          <w:b/>
          <w:lang w:eastAsia="zh-CN"/>
        </w:rPr>
        <w:t>RAN1 agreement</w:t>
      </w:r>
      <w:r>
        <w:rPr>
          <w:rFonts w:eastAsia="맑은 고딕"/>
          <w:b/>
          <w:lang w:eastAsia="zh-CN"/>
        </w:rPr>
        <w:t>/input</w:t>
      </w:r>
      <w:r w:rsidRPr="009D7C30">
        <w:rPr>
          <w:rFonts w:eastAsia="맑은 고딕"/>
          <w:b/>
          <w:lang w:eastAsia="zh-CN"/>
        </w:rPr>
        <w:t xml:space="preserve"> on Low-PAPR techniques</w:t>
      </w:r>
      <w:r>
        <w:rPr>
          <w:rFonts w:eastAsia="맑은 고딕"/>
          <w:b/>
          <w:lang w:eastAsia="zh-CN"/>
        </w:rPr>
        <w:t xml:space="preserve"> for CP-OFDM and DFT-s-OFDM.</w:t>
      </w:r>
      <w:r w:rsidR="009D7C30">
        <w:rPr>
          <w:rFonts w:eastAsia="맑은 고딕"/>
          <w:b/>
          <w:lang w:eastAsia="zh-CN"/>
        </w:rPr>
        <w:t xml:space="preserve"> </w:t>
      </w:r>
    </w:p>
    <w:p w14:paraId="6E346A4D" w14:textId="735DAD7D" w:rsidR="009D7C30" w:rsidRDefault="00BC1E02" w:rsidP="00BC1E02">
      <w:pPr>
        <w:rPr>
          <w:rFonts w:eastAsia="맑은 고딕"/>
          <w:b/>
          <w:lang w:eastAsia="zh-CN"/>
        </w:rPr>
      </w:pPr>
      <w:r w:rsidRPr="00BC1E02">
        <w:rPr>
          <w:rFonts w:eastAsia="맑은 고딕"/>
          <w:b/>
          <w:lang w:eastAsia="zh-CN"/>
        </w:rPr>
        <w:t xml:space="preserve">Proposal </w:t>
      </w:r>
      <w:r>
        <w:rPr>
          <w:rFonts w:eastAsia="맑은 고딕"/>
          <w:b/>
          <w:lang w:eastAsia="zh-CN"/>
        </w:rPr>
        <w:t>3</w:t>
      </w:r>
      <w:r w:rsidRPr="00BC1E02">
        <w:rPr>
          <w:rFonts w:eastAsia="맑은 고딕"/>
          <w:b/>
          <w:lang w:eastAsia="zh-CN"/>
        </w:rPr>
        <w:t xml:space="preserve">: </w:t>
      </w:r>
      <w:r>
        <w:rPr>
          <w:rFonts w:eastAsia="맑은 고딕"/>
          <w:b/>
          <w:lang w:eastAsia="zh-CN"/>
        </w:rPr>
        <w:t>Consider Net gain in RAN1 as evaluation metric</w:t>
      </w:r>
      <w:r w:rsidR="00494845">
        <w:rPr>
          <w:rFonts w:eastAsia="맑은 고딕"/>
          <w:b/>
          <w:lang w:eastAsia="zh-CN"/>
        </w:rPr>
        <w:t xml:space="preserve"> for UL</w:t>
      </w:r>
      <w:r>
        <w:rPr>
          <w:rFonts w:eastAsia="맑은 고딕"/>
          <w:b/>
          <w:lang w:eastAsia="zh-CN"/>
        </w:rPr>
        <w:t>.</w:t>
      </w:r>
    </w:p>
    <w:p w14:paraId="04D42EDE" w14:textId="0D60C90C" w:rsidR="009D7C30" w:rsidRPr="009D7C30" w:rsidRDefault="009D7C30" w:rsidP="00BC1E02">
      <w:pPr>
        <w:pStyle w:val="af8"/>
        <w:numPr>
          <w:ilvl w:val="0"/>
          <w:numId w:val="33"/>
        </w:numPr>
        <w:ind w:firstLineChars="0"/>
        <w:rPr>
          <w:rFonts w:eastAsia="맑은 고딕"/>
          <w:b/>
          <w:lang w:eastAsia="zh-CN"/>
        </w:rPr>
      </w:pPr>
      <w:r>
        <w:rPr>
          <w:rFonts w:eastAsia="맑은 고딕"/>
          <w:b/>
          <w:lang w:eastAsia="zh-CN"/>
        </w:rPr>
        <w:t xml:space="preserve">Net gain [dB] = </w:t>
      </w:r>
      <w:r w:rsidRPr="009D7C30">
        <w:rPr>
          <w:b/>
        </w:rPr>
        <w:t>Tx power gain</w:t>
      </w:r>
      <w:r w:rsidRPr="009D7C30">
        <w:rPr>
          <w:rFonts w:eastAsiaTheme="minorEastAsia" w:hint="eastAsia"/>
          <w:b/>
          <w:lang w:eastAsia="zh-CN"/>
        </w:rPr>
        <w:t xml:space="preserve"> relative to the reference</w:t>
      </w:r>
      <w:r w:rsidRPr="009D7C30">
        <w:rPr>
          <w:b/>
        </w:rPr>
        <w:t xml:space="preserve"> – </w:t>
      </w:r>
      <w:r w:rsidRPr="009D7C30">
        <w:rPr>
          <w:rFonts w:eastAsiaTheme="minorEastAsia" w:hint="eastAsia"/>
          <w:b/>
          <w:lang w:eastAsia="zh-CN"/>
        </w:rPr>
        <w:t xml:space="preserve">SNR </w:t>
      </w:r>
      <w:r w:rsidRPr="009D7C30">
        <w:rPr>
          <w:rFonts w:eastAsiaTheme="minorEastAsia"/>
          <w:b/>
          <w:lang w:eastAsia="zh-CN"/>
        </w:rPr>
        <w:t>degradation</w:t>
      </w:r>
      <w:r w:rsidRPr="009D7C30">
        <w:rPr>
          <w:b/>
        </w:rPr>
        <w:t xml:space="preserve"> relative to the reference @10% BLER</w:t>
      </w:r>
    </w:p>
    <w:p w14:paraId="5F6CE550" w14:textId="77777777" w:rsidR="002D779E" w:rsidRPr="002D779E" w:rsidRDefault="002D779E" w:rsidP="004A5880">
      <w:pPr>
        <w:rPr>
          <w:rFonts w:eastAsia="맑은 고딕"/>
          <w:b/>
          <w:color w:val="0070C0"/>
          <w:lang w:eastAsia="ko-KR"/>
        </w:rPr>
      </w:pPr>
    </w:p>
    <w:p w14:paraId="7ADE1466" w14:textId="515FB5D2" w:rsidR="00734E4E" w:rsidRPr="00C77E38" w:rsidRDefault="00734E4E" w:rsidP="00503BD5">
      <w:pPr>
        <w:pStyle w:val="2"/>
        <w:rPr>
          <w:rFonts w:eastAsiaTheme="minorEastAsia"/>
          <w:lang w:val="en-GB"/>
        </w:rPr>
      </w:pPr>
      <w:r w:rsidRPr="00C77E38">
        <w:rPr>
          <w:rFonts w:eastAsiaTheme="minorEastAsia" w:hint="eastAsia"/>
          <w:lang w:val="en-GB"/>
        </w:rPr>
        <w:t>PA model</w:t>
      </w:r>
    </w:p>
    <w:p w14:paraId="4209A376" w14:textId="77777777" w:rsidR="004006AC" w:rsidRPr="004A5880" w:rsidRDefault="004006AC" w:rsidP="004006AC">
      <w:pPr>
        <w:rPr>
          <w:rFonts w:eastAsia="맑은 고딕"/>
          <w:b/>
          <w:lang w:eastAsia="ko-KR"/>
        </w:rPr>
      </w:pPr>
      <w:r w:rsidRPr="004A5880">
        <w:rPr>
          <w:rFonts w:eastAsia="맑은 고딕"/>
          <w:b/>
          <w:lang w:eastAsia="ko-KR"/>
        </w:rPr>
        <w:t xml:space="preserve">RAN4 </w:t>
      </w:r>
      <w:r w:rsidRPr="004A5880">
        <w:rPr>
          <w:rFonts w:eastAsia="맑은 고딕" w:hint="eastAsia"/>
          <w:b/>
          <w:lang w:eastAsia="ko-KR"/>
        </w:rPr>
        <w:t>Agreement</w:t>
      </w:r>
    </w:p>
    <w:tbl>
      <w:tblPr>
        <w:tblStyle w:val="af7"/>
        <w:tblW w:w="0" w:type="auto"/>
        <w:tblLook w:val="04A0" w:firstRow="1" w:lastRow="0" w:firstColumn="1" w:lastColumn="0" w:noHBand="0" w:noVBand="1"/>
      </w:tblPr>
      <w:tblGrid>
        <w:gridCol w:w="10456"/>
      </w:tblGrid>
      <w:tr w:rsidR="004006AC" w14:paraId="4A0A511A" w14:textId="77777777" w:rsidTr="00206BD7">
        <w:tc>
          <w:tcPr>
            <w:tcW w:w="10456" w:type="dxa"/>
          </w:tcPr>
          <w:p w14:paraId="06D0B778" w14:textId="77777777" w:rsidR="004006AC" w:rsidRPr="004A5880" w:rsidRDefault="004006AC" w:rsidP="00206BD7">
            <w:pPr>
              <w:spacing w:after="120"/>
              <w:jc w:val="both"/>
              <w:rPr>
                <w:rFonts w:eastAsia="맑은 고딕"/>
                <w:color w:val="000000" w:themeColor="text1"/>
                <w:lang w:eastAsia="ko-KR"/>
              </w:rPr>
            </w:pPr>
            <w:r w:rsidRPr="00ED6F35">
              <w:rPr>
                <w:rFonts w:eastAsia="맑은 고딕" w:hint="eastAsia"/>
                <w:color w:val="000000" w:themeColor="text1"/>
                <w:lang w:eastAsia="ko-KR"/>
              </w:rPr>
              <w:t>R</w:t>
            </w:r>
            <w:r w:rsidRPr="00ED6F35">
              <w:rPr>
                <w:rFonts w:eastAsia="맑은 고딕"/>
                <w:color w:val="000000" w:themeColor="text1"/>
                <w:lang w:eastAsia="ko-KR"/>
              </w:rPr>
              <w:t>AN4#116bis</w:t>
            </w:r>
          </w:p>
          <w:p w14:paraId="3FBEF82E" w14:textId="77777777" w:rsidR="004006AC" w:rsidRPr="004006AC" w:rsidRDefault="004006AC" w:rsidP="004006AC">
            <w:pPr>
              <w:pStyle w:val="af8"/>
              <w:numPr>
                <w:ilvl w:val="1"/>
                <w:numId w:val="24"/>
              </w:numPr>
              <w:spacing w:after="120"/>
              <w:ind w:leftChars="24" w:left="408" w:firstLineChars="0"/>
              <w:jc w:val="both"/>
              <w:rPr>
                <w:rFonts w:eastAsia="SimSun"/>
                <w:color w:val="000000" w:themeColor="text1"/>
                <w:lang w:eastAsia="zh-CN"/>
              </w:rPr>
            </w:pPr>
            <w:r w:rsidRPr="004006AC">
              <w:rPr>
                <w:rFonts w:eastAsia="SimSun"/>
                <w:color w:val="000000" w:themeColor="text1"/>
                <w:lang w:eastAsia="zh-CN"/>
              </w:rPr>
              <w:t>Consider PA modelling at least for the following aspects for RAN4 discussion</w:t>
            </w:r>
          </w:p>
          <w:p w14:paraId="1C43E2FE" w14:textId="77777777" w:rsidR="004006AC" w:rsidRPr="004006AC" w:rsidRDefault="004006AC" w:rsidP="004006AC">
            <w:pPr>
              <w:pStyle w:val="af8"/>
              <w:numPr>
                <w:ilvl w:val="2"/>
                <w:numId w:val="24"/>
              </w:numPr>
              <w:spacing w:after="120"/>
              <w:ind w:leftChars="384" w:left="1128" w:firstLineChars="0"/>
              <w:jc w:val="both"/>
              <w:rPr>
                <w:color w:val="000000" w:themeColor="text1"/>
                <w:lang w:eastAsia="zh-CN"/>
              </w:rPr>
            </w:pPr>
            <w:r w:rsidRPr="004006AC">
              <w:rPr>
                <w:color w:val="000000" w:themeColor="text1"/>
                <w:lang w:eastAsia="zh-CN"/>
              </w:rPr>
              <w:t>Memory effects for UE supporting larger CBW</w:t>
            </w:r>
          </w:p>
          <w:p w14:paraId="7367DB6C" w14:textId="77777777" w:rsidR="004006AC" w:rsidRPr="004006AC" w:rsidRDefault="004006AC" w:rsidP="004006AC">
            <w:pPr>
              <w:pStyle w:val="af8"/>
              <w:numPr>
                <w:ilvl w:val="2"/>
                <w:numId w:val="24"/>
              </w:numPr>
              <w:spacing w:after="120"/>
              <w:ind w:leftChars="384" w:left="1128" w:firstLineChars="0"/>
              <w:jc w:val="both"/>
              <w:rPr>
                <w:color w:val="000000" w:themeColor="text1"/>
                <w:lang w:eastAsia="zh-CN"/>
              </w:rPr>
            </w:pPr>
            <w:r w:rsidRPr="004006AC">
              <w:rPr>
                <w:color w:val="000000" w:themeColor="text1"/>
                <w:lang w:eastAsia="zh-CN"/>
              </w:rPr>
              <w:t>Different PA models for different sub-frequency ranges, e.g. around 7GHz (high priority, PC3/PC2) and lower frequency bands (PC3)</w:t>
            </w:r>
          </w:p>
          <w:p w14:paraId="7259C46E" w14:textId="77777777" w:rsidR="004006AC" w:rsidRPr="004006AC" w:rsidRDefault="004006AC" w:rsidP="004006AC">
            <w:pPr>
              <w:pStyle w:val="af8"/>
              <w:numPr>
                <w:ilvl w:val="2"/>
                <w:numId w:val="24"/>
              </w:numPr>
              <w:spacing w:after="120"/>
              <w:ind w:leftChars="384" w:left="1128" w:firstLineChars="0"/>
              <w:jc w:val="both"/>
              <w:rPr>
                <w:color w:val="000000" w:themeColor="text1"/>
                <w:lang w:eastAsia="zh-CN"/>
              </w:rPr>
            </w:pPr>
            <w:r w:rsidRPr="004006AC">
              <w:rPr>
                <w:color w:val="000000" w:themeColor="text1"/>
                <w:lang w:eastAsia="zh-CN"/>
              </w:rPr>
              <w:lastRenderedPageBreak/>
              <w:t xml:space="preserve">Calibration conditions </w:t>
            </w:r>
          </w:p>
          <w:p w14:paraId="78D19616" w14:textId="77777777" w:rsidR="004006AC" w:rsidRPr="004006AC" w:rsidRDefault="004006AC" w:rsidP="004006AC">
            <w:pPr>
              <w:pStyle w:val="af8"/>
              <w:numPr>
                <w:ilvl w:val="2"/>
                <w:numId w:val="24"/>
              </w:numPr>
              <w:spacing w:after="120"/>
              <w:ind w:leftChars="384" w:left="1128" w:firstLineChars="0"/>
              <w:jc w:val="both"/>
              <w:rPr>
                <w:color w:val="000000" w:themeColor="text1"/>
                <w:lang w:eastAsia="zh-CN"/>
              </w:rPr>
            </w:pPr>
            <w:r w:rsidRPr="004006AC">
              <w:rPr>
                <w:color w:val="000000" w:themeColor="text1"/>
                <w:lang w:eastAsia="zh-CN"/>
              </w:rPr>
              <w:t>RF impairments used for MPR evaluation, e.g. carrier leakage, I/Q imbalance, etc.</w:t>
            </w:r>
          </w:p>
          <w:p w14:paraId="1B77BA03" w14:textId="77777777" w:rsidR="004006AC" w:rsidRPr="004006AC" w:rsidRDefault="004006AC" w:rsidP="004006AC">
            <w:pPr>
              <w:pStyle w:val="af8"/>
              <w:numPr>
                <w:ilvl w:val="2"/>
                <w:numId w:val="24"/>
              </w:numPr>
              <w:spacing w:after="120"/>
              <w:ind w:leftChars="384" w:left="1128" w:firstLineChars="0"/>
              <w:jc w:val="both"/>
              <w:rPr>
                <w:color w:val="000000" w:themeColor="text1"/>
                <w:lang w:eastAsia="zh-CN"/>
              </w:rPr>
            </w:pPr>
            <w:r w:rsidRPr="004006AC">
              <w:rPr>
                <w:color w:val="000000" w:themeColor="text1"/>
                <w:lang w:eastAsia="zh-CN"/>
              </w:rPr>
              <w:t>PA models for different device types, handheld UE is prioritized</w:t>
            </w:r>
          </w:p>
          <w:p w14:paraId="5B27CDD8" w14:textId="77777777" w:rsidR="004006AC" w:rsidRPr="004006AC" w:rsidRDefault="004006AC" w:rsidP="004006AC">
            <w:pPr>
              <w:pStyle w:val="af8"/>
              <w:numPr>
                <w:ilvl w:val="2"/>
                <w:numId w:val="24"/>
              </w:numPr>
              <w:spacing w:after="120"/>
              <w:ind w:leftChars="384" w:left="1128" w:firstLineChars="0"/>
              <w:jc w:val="both"/>
              <w:rPr>
                <w:color w:val="000000" w:themeColor="text1"/>
                <w:lang w:eastAsia="zh-CN"/>
              </w:rPr>
            </w:pPr>
            <w:r w:rsidRPr="004006AC">
              <w:rPr>
                <w:color w:val="000000" w:themeColor="text1"/>
                <w:lang w:eastAsia="zh-CN"/>
              </w:rPr>
              <w:t>Applicable requirements</w:t>
            </w:r>
          </w:p>
          <w:p w14:paraId="2110BF9F" w14:textId="77777777" w:rsidR="004006AC" w:rsidRPr="004006AC" w:rsidRDefault="004006AC" w:rsidP="004006AC">
            <w:pPr>
              <w:pStyle w:val="af8"/>
              <w:numPr>
                <w:ilvl w:val="4"/>
                <w:numId w:val="24"/>
              </w:numPr>
              <w:spacing w:after="120"/>
              <w:ind w:left="1727" w:firstLineChars="0" w:hanging="283"/>
              <w:jc w:val="both"/>
              <w:rPr>
                <w:rFonts w:eastAsia="SimSun"/>
                <w:color w:val="000000" w:themeColor="text1"/>
                <w:lang w:eastAsia="zh-CN"/>
              </w:rPr>
            </w:pPr>
            <w:r w:rsidRPr="004006AC">
              <w:rPr>
                <w:rFonts w:eastAsia="SimSun"/>
                <w:color w:val="000000" w:themeColor="text1"/>
                <w:lang w:eastAsia="zh-CN"/>
              </w:rPr>
              <w:t>5G-A requirements as starting point</w:t>
            </w:r>
          </w:p>
          <w:p w14:paraId="1A93FCAC" w14:textId="77777777" w:rsidR="004006AC" w:rsidRPr="004006AC" w:rsidRDefault="004006AC" w:rsidP="004006AC">
            <w:pPr>
              <w:pStyle w:val="af8"/>
              <w:numPr>
                <w:ilvl w:val="2"/>
                <w:numId w:val="24"/>
              </w:numPr>
              <w:spacing w:after="120"/>
              <w:ind w:leftChars="384" w:left="1128" w:firstLineChars="0"/>
              <w:jc w:val="both"/>
              <w:rPr>
                <w:rFonts w:eastAsia="SimSun"/>
                <w:color w:val="000000" w:themeColor="text1"/>
                <w:lang w:eastAsia="zh-CN"/>
              </w:rPr>
            </w:pPr>
            <w:r w:rsidRPr="004006AC">
              <w:rPr>
                <w:rFonts w:eastAsia="SimSun"/>
                <w:color w:val="000000" w:themeColor="text1"/>
                <w:lang w:eastAsia="zh-CN"/>
              </w:rPr>
              <w:t xml:space="preserve">PA </w:t>
            </w:r>
            <w:r w:rsidRPr="004006AC">
              <w:rPr>
                <w:color w:val="000000" w:themeColor="text1"/>
                <w:lang w:eastAsia="zh-CN"/>
              </w:rPr>
              <w:t>models</w:t>
            </w:r>
            <w:r w:rsidRPr="004006AC">
              <w:rPr>
                <w:rFonts w:eastAsia="SimSun"/>
                <w:color w:val="000000" w:themeColor="text1"/>
                <w:lang w:eastAsia="zh-CN"/>
              </w:rPr>
              <w:t xml:space="preserve"> for RAN1 waveform evaluation and RAN4 requirements discussion can be decoupled</w:t>
            </w:r>
          </w:p>
          <w:p w14:paraId="74F3DA4A" w14:textId="3D302E40" w:rsidR="004006AC" w:rsidRPr="004006AC" w:rsidRDefault="004006AC" w:rsidP="004006AC">
            <w:pPr>
              <w:spacing w:after="120"/>
              <w:jc w:val="both"/>
              <w:rPr>
                <w:rFonts w:eastAsia="맑은 고딕"/>
                <w:lang w:eastAsia="ko-KR"/>
              </w:rPr>
            </w:pPr>
          </w:p>
        </w:tc>
      </w:tr>
    </w:tbl>
    <w:p w14:paraId="1C030E12" w14:textId="220DF384" w:rsidR="00CA310A" w:rsidRDefault="00CA310A" w:rsidP="00385113">
      <w:pPr>
        <w:rPr>
          <w:rFonts w:eastAsia="맑은 고딕"/>
          <w:lang w:eastAsia="ko-KR"/>
        </w:rPr>
      </w:pPr>
    </w:p>
    <w:p w14:paraId="23664F82" w14:textId="77777777" w:rsidR="00C77E38" w:rsidRDefault="00C77E38" w:rsidP="00C77E38">
      <w:pPr>
        <w:rPr>
          <w:color w:val="000000" w:themeColor="text1"/>
        </w:rPr>
      </w:pPr>
      <w:r>
        <w:rPr>
          <w:color w:val="000000" w:themeColor="text1"/>
        </w:rPr>
        <w:t xml:space="preserve">RAN4 has used several different models to model the non-linearities and other imperfections of the PA and/or transmit system when making comparisons between options and when defining the RF requirements. In addition to simulations, measurements have also been used when possible, as it is very difficult to create a model that correctly takes into account all the needed aspects, but simulations, </w:t>
      </w:r>
      <w:r w:rsidRPr="008368DD">
        <w:rPr>
          <w:b/>
          <w:bCs/>
          <w:color w:val="000000" w:themeColor="text1"/>
        </w:rPr>
        <w:t>when used properly</w:t>
      </w:r>
      <w:r>
        <w:rPr>
          <w:color w:val="000000" w:themeColor="text1"/>
        </w:rPr>
        <w:t xml:space="preserve"> are fast, relatively accurate and straightforward way to get started and enable analysis of wide parameter sets that are close to impossible to cover with measurements.</w:t>
      </w:r>
    </w:p>
    <w:p w14:paraId="036FEFC1" w14:textId="77777777" w:rsidR="00C77E38" w:rsidRDefault="00C77E38" w:rsidP="00C77E38">
      <w:pPr>
        <w:rPr>
          <w:color w:val="000000" w:themeColor="text1"/>
        </w:rPr>
      </w:pPr>
      <w:r>
        <w:rPr>
          <w:color w:val="000000" w:themeColor="text1"/>
        </w:rPr>
        <w:t>In this contributions we compare the ACLR, EVM, SEM and IBE performance with different transmit signals of following memory less and RF bandwidth agnostic PA-models.</w:t>
      </w:r>
    </w:p>
    <w:p w14:paraId="4D012A3C" w14:textId="77777777" w:rsidR="00C77E38" w:rsidRPr="005507A7" w:rsidRDefault="00C77E38" w:rsidP="00C77E38">
      <w:pPr>
        <w:pStyle w:val="af8"/>
        <w:numPr>
          <w:ilvl w:val="0"/>
          <w:numId w:val="49"/>
        </w:numPr>
        <w:overflowPunct/>
        <w:autoSpaceDE/>
        <w:autoSpaceDN/>
        <w:adjustRightInd/>
        <w:spacing w:after="0"/>
        <w:ind w:firstLine="400"/>
        <w:textAlignment w:val="auto"/>
        <w:rPr>
          <w:color w:val="000000" w:themeColor="text1"/>
        </w:rPr>
      </w:pPr>
      <w:r w:rsidRPr="005507A7">
        <w:rPr>
          <w:color w:val="000000" w:themeColor="text1"/>
        </w:rPr>
        <w:t>AM Clip (AM-AM)</w:t>
      </w:r>
    </w:p>
    <w:p w14:paraId="40BE2806" w14:textId="77777777" w:rsidR="00C77E38" w:rsidRPr="005507A7" w:rsidRDefault="00C77E38" w:rsidP="00C77E38">
      <w:pPr>
        <w:pStyle w:val="af8"/>
        <w:numPr>
          <w:ilvl w:val="0"/>
          <w:numId w:val="49"/>
        </w:numPr>
        <w:overflowPunct/>
        <w:autoSpaceDE/>
        <w:autoSpaceDN/>
        <w:adjustRightInd/>
        <w:spacing w:after="0"/>
        <w:ind w:firstLine="400"/>
        <w:textAlignment w:val="auto"/>
        <w:rPr>
          <w:color w:val="000000" w:themeColor="text1"/>
        </w:rPr>
      </w:pPr>
      <w:r w:rsidRPr="005507A7">
        <w:rPr>
          <w:color w:val="000000" w:themeColor="text1"/>
        </w:rPr>
        <w:t>Tanh (AM-AM)</w:t>
      </w:r>
    </w:p>
    <w:p w14:paraId="5A123B0E" w14:textId="77777777" w:rsidR="00C77E38" w:rsidRPr="005507A7" w:rsidRDefault="00C77E38" w:rsidP="00C77E38">
      <w:pPr>
        <w:pStyle w:val="af8"/>
        <w:numPr>
          <w:ilvl w:val="0"/>
          <w:numId w:val="49"/>
        </w:numPr>
        <w:overflowPunct/>
        <w:autoSpaceDE/>
        <w:autoSpaceDN/>
        <w:adjustRightInd/>
        <w:spacing w:after="0"/>
        <w:ind w:firstLine="400"/>
        <w:textAlignment w:val="auto"/>
        <w:rPr>
          <w:color w:val="000000" w:themeColor="text1"/>
        </w:rPr>
      </w:pPr>
      <w:r w:rsidRPr="005507A7">
        <w:rPr>
          <w:color w:val="000000" w:themeColor="text1"/>
        </w:rPr>
        <w:t>Rapp (AM-AM)</w:t>
      </w:r>
    </w:p>
    <w:p w14:paraId="08706FDE" w14:textId="77777777" w:rsidR="00C77E38" w:rsidRPr="005507A7" w:rsidRDefault="00C77E38" w:rsidP="00C77E38">
      <w:pPr>
        <w:pStyle w:val="af8"/>
        <w:numPr>
          <w:ilvl w:val="0"/>
          <w:numId w:val="49"/>
        </w:numPr>
        <w:overflowPunct/>
        <w:autoSpaceDE/>
        <w:autoSpaceDN/>
        <w:adjustRightInd/>
        <w:spacing w:after="0"/>
        <w:ind w:firstLine="400"/>
        <w:textAlignment w:val="auto"/>
        <w:rPr>
          <w:color w:val="000000" w:themeColor="text1"/>
        </w:rPr>
      </w:pPr>
      <w:r w:rsidRPr="005507A7">
        <w:rPr>
          <w:color w:val="000000" w:themeColor="text1"/>
        </w:rPr>
        <w:t>GMP#1 (AM-AM &amp; AM-PM</w:t>
      </w:r>
      <w:r>
        <w:rPr>
          <w:color w:val="000000" w:themeColor="text1"/>
        </w:rPr>
        <w:t xml:space="preserve"> from earlier RAN4 studies</w:t>
      </w:r>
      <w:r w:rsidRPr="005507A7">
        <w:rPr>
          <w:color w:val="000000" w:themeColor="text1"/>
        </w:rPr>
        <w:t>)</w:t>
      </w:r>
    </w:p>
    <w:p w14:paraId="5C803AB7" w14:textId="77777777" w:rsidR="00C77E38" w:rsidRPr="005507A7" w:rsidRDefault="00C77E38" w:rsidP="00C77E38">
      <w:pPr>
        <w:pStyle w:val="af8"/>
        <w:numPr>
          <w:ilvl w:val="0"/>
          <w:numId w:val="49"/>
        </w:numPr>
        <w:overflowPunct/>
        <w:autoSpaceDE/>
        <w:autoSpaceDN/>
        <w:adjustRightInd/>
        <w:spacing w:after="0"/>
        <w:ind w:firstLine="400"/>
        <w:textAlignment w:val="auto"/>
        <w:rPr>
          <w:color w:val="000000" w:themeColor="text1"/>
        </w:rPr>
      </w:pPr>
      <w:r w:rsidRPr="005507A7">
        <w:rPr>
          <w:color w:val="000000" w:themeColor="text1"/>
        </w:rPr>
        <w:t>GMP#2 (AM-AM &amp; AM-PM) (R4-2514637)</w:t>
      </w:r>
    </w:p>
    <w:p w14:paraId="3E59589F" w14:textId="77777777" w:rsidR="00C77E38" w:rsidRPr="005507A7" w:rsidRDefault="00C77E38" w:rsidP="00C77E38">
      <w:pPr>
        <w:pStyle w:val="af8"/>
        <w:ind w:left="720" w:firstLineChars="0" w:firstLine="0"/>
        <w:rPr>
          <w:color w:val="000000" w:themeColor="text1"/>
        </w:rPr>
      </w:pPr>
    </w:p>
    <w:p w14:paraId="04A992F3" w14:textId="77777777" w:rsidR="00C77E38" w:rsidRDefault="00C77E38" w:rsidP="00C77E38">
      <w:pPr>
        <w:rPr>
          <w:color w:val="000000" w:themeColor="text1"/>
        </w:rPr>
      </w:pPr>
      <w:r>
        <w:rPr>
          <w:color w:val="000000" w:themeColor="text1"/>
        </w:rPr>
        <w:t xml:space="preserve">The AM-AM and AM-PM characteristics for these models are shown in </w:t>
      </w:r>
      <w:r>
        <w:rPr>
          <w:color w:val="000000" w:themeColor="text1"/>
        </w:rPr>
        <w:fldChar w:fldCharType="begin"/>
      </w:r>
      <w:r>
        <w:rPr>
          <w:color w:val="000000" w:themeColor="text1"/>
        </w:rPr>
        <w:instrText xml:space="preserve"> REF _Ref213274059 \h </w:instrText>
      </w:r>
      <w:r>
        <w:rPr>
          <w:color w:val="000000" w:themeColor="text1"/>
        </w:rPr>
      </w:r>
      <w:r>
        <w:rPr>
          <w:color w:val="000000" w:themeColor="text1"/>
        </w:rPr>
        <w:fldChar w:fldCharType="separate"/>
      </w:r>
      <w:r w:rsidRPr="005507A7">
        <w:t xml:space="preserve">Figure </w:t>
      </w:r>
      <w:r w:rsidRPr="005507A7">
        <w:rPr>
          <w:noProof/>
        </w:rPr>
        <w:t>1</w:t>
      </w:r>
      <w:r>
        <w:rPr>
          <w:color w:val="000000" w:themeColor="text1"/>
        </w:rPr>
        <w:fldChar w:fldCharType="end"/>
      </w:r>
      <w:r>
        <w:rPr>
          <w:color w:val="000000" w:themeColor="text1"/>
        </w:rPr>
        <w:t>.</w:t>
      </w:r>
    </w:p>
    <w:p w14:paraId="0BB34604" w14:textId="77777777" w:rsidR="00C77E38" w:rsidRDefault="00C77E38" w:rsidP="00C722AA">
      <w:pPr>
        <w:keepNext/>
        <w:jc w:val="center"/>
      </w:pPr>
      <w:r>
        <w:rPr>
          <w:noProof/>
          <w:color w:val="000000" w:themeColor="text1"/>
          <w:lang w:val="en-US" w:eastAsia="ko-KR"/>
        </w:rPr>
        <w:drawing>
          <wp:inline distT="0" distB="0" distL="0" distR="0" wp14:anchorId="3421CE30" wp14:editId="0FEFE793">
            <wp:extent cx="3108960" cy="3108960"/>
            <wp:effectExtent l="0" t="0" r="0" b="0"/>
            <wp:docPr id="204727460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108960" cy="3108960"/>
                    </a:xfrm>
                    <a:prstGeom prst="rect">
                      <a:avLst/>
                    </a:prstGeom>
                    <a:noFill/>
                  </pic:spPr>
                </pic:pic>
              </a:graphicData>
            </a:graphic>
          </wp:inline>
        </w:drawing>
      </w:r>
    </w:p>
    <w:p w14:paraId="7791C51E" w14:textId="77777777" w:rsidR="00C77E38" w:rsidRDefault="00C77E38" w:rsidP="00C722AA">
      <w:pPr>
        <w:pStyle w:val="a9"/>
        <w:jc w:val="center"/>
      </w:pPr>
      <w:bookmarkStart w:id="2" w:name="_Ref213274059"/>
      <w:r w:rsidRPr="005507A7">
        <w:t xml:space="preserve">Figure </w:t>
      </w:r>
      <w:r w:rsidRPr="005507A7">
        <w:fldChar w:fldCharType="begin"/>
      </w:r>
      <w:r w:rsidRPr="005507A7">
        <w:instrText xml:space="preserve"> SEQ Figure \* ARABIC </w:instrText>
      </w:r>
      <w:r w:rsidRPr="005507A7">
        <w:fldChar w:fldCharType="separate"/>
      </w:r>
      <w:r>
        <w:rPr>
          <w:noProof/>
        </w:rPr>
        <w:t>1</w:t>
      </w:r>
      <w:r w:rsidRPr="005507A7">
        <w:fldChar w:fldCharType="end"/>
      </w:r>
      <w:bookmarkEnd w:id="2"/>
      <w:r>
        <w:t>. AM-AM and AM-PM characteristics for the models</w:t>
      </w:r>
    </w:p>
    <w:p w14:paraId="2E43FC8C" w14:textId="77777777" w:rsidR="00C77E38" w:rsidRPr="005507A7" w:rsidRDefault="00C77E38" w:rsidP="00C77E38">
      <w:pPr>
        <w:rPr>
          <w:lang w:eastAsia="zh-CN"/>
        </w:rPr>
      </w:pPr>
    </w:p>
    <w:p w14:paraId="00CA2D92" w14:textId="2DBF7903" w:rsidR="00C77E38" w:rsidRDefault="00C77E38" w:rsidP="00C77E38">
      <w:pPr>
        <w:rPr>
          <w:lang w:eastAsia="zh-CN"/>
        </w:rPr>
      </w:pPr>
      <w:r w:rsidRPr="005507A7">
        <w:rPr>
          <w:lang w:eastAsia="zh-CN"/>
        </w:rPr>
        <w:t xml:space="preserve">The test signal waveforms are </w:t>
      </w:r>
      <w:r>
        <w:rPr>
          <w:lang w:eastAsia="zh-CN"/>
        </w:rPr>
        <w:t xml:space="preserve">selected to represent signals that are known to be problematic for one or more of the above listed RF performance parameters, have transmission bandwidth configuration and modulation as in </w:t>
      </w:r>
      <w:r>
        <w:rPr>
          <w:lang w:eastAsia="zh-CN"/>
        </w:rPr>
        <w:fldChar w:fldCharType="begin"/>
      </w:r>
      <w:r>
        <w:rPr>
          <w:lang w:eastAsia="zh-CN"/>
        </w:rPr>
        <w:instrText xml:space="preserve"> REF _Ref213275627 \h </w:instrText>
      </w:r>
      <w:r>
        <w:rPr>
          <w:lang w:eastAsia="zh-CN"/>
        </w:rPr>
      </w:r>
      <w:r>
        <w:rPr>
          <w:lang w:eastAsia="zh-CN"/>
        </w:rPr>
        <w:fldChar w:fldCharType="separate"/>
      </w:r>
      <w:r w:rsidRPr="00BA0E82">
        <w:t xml:space="preserve">Table </w:t>
      </w:r>
      <w:r w:rsidRPr="00BA0E82">
        <w:rPr>
          <w:noProof/>
        </w:rPr>
        <w:t>1</w:t>
      </w:r>
      <w:r>
        <w:rPr>
          <w:lang w:eastAsia="zh-CN"/>
        </w:rPr>
        <w:fldChar w:fldCharType="end"/>
      </w:r>
      <w:r>
        <w:rPr>
          <w:lang w:eastAsia="zh-CN"/>
        </w:rPr>
        <w:t xml:space="preserve"> and MPR as indicated in </w:t>
      </w:r>
      <w:r>
        <w:rPr>
          <w:lang w:eastAsia="zh-CN"/>
        </w:rPr>
        <w:fldChar w:fldCharType="begin"/>
      </w:r>
      <w:r>
        <w:rPr>
          <w:lang w:eastAsia="zh-CN"/>
        </w:rPr>
        <w:instrText xml:space="preserve"> REF _Ref213274312 \h </w:instrText>
      </w:r>
      <w:r>
        <w:rPr>
          <w:lang w:eastAsia="zh-CN"/>
        </w:rPr>
      </w:r>
      <w:r>
        <w:rPr>
          <w:lang w:eastAsia="zh-CN"/>
        </w:rPr>
        <w:fldChar w:fldCharType="separate"/>
      </w:r>
      <w:r w:rsidRPr="005507A7">
        <w:t>Figure 2</w:t>
      </w:r>
      <w:r>
        <w:rPr>
          <w:lang w:eastAsia="zh-CN"/>
        </w:rPr>
        <w:fldChar w:fldCharType="end"/>
      </w:r>
      <w:r>
        <w:rPr>
          <w:lang w:eastAsia="zh-CN"/>
        </w:rPr>
        <w:t>.</w:t>
      </w:r>
    </w:p>
    <w:p w14:paraId="6742EAF7" w14:textId="77777777" w:rsidR="00C77E38" w:rsidRPr="00BA0E82" w:rsidRDefault="00C77E38" w:rsidP="00C722AA">
      <w:pPr>
        <w:pStyle w:val="a9"/>
        <w:jc w:val="center"/>
      </w:pPr>
      <w:bookmarkStart w:id="3" w:name="_Ref213275627"/>
      <w:r w:rsidRPr="00BA0E82">
        <w:t xml:space="preserve">Table </w:t>
      </w:r>
      <w:r w:rsidRPr="00BA0E82">
        <w:fldChar w:fldCharType="begin"/>
      </w:r>
      <w:r w:rsidRPr="00BA0E82">
        <w:instrText xml:space="preserve"> SEQ Table \* ARABIC </w:instrText>
      </w:r>
      <w:r w:rsidRPr="00BA0E82">
        <w:fldChar w:fldCharType="separate"/>
      </w:r>
      <w:r w:rsidRPr="00BA0E82">
        <w:t>1</w:t>
      </w:r>
      <w:r w:rsidRPr="00BA0E82">
        <w:fldChar w:fldCharType="end"/>
      </w:r>
      <w:bookmarkEnd w:id="3"/>
      <w:r>
        <w:t>. Transmission bandwidth configuration and modulation for test waveforms 1 to 5</w:t>
      </w:r>
    </w:p>
    <w:tbl>
      <w:tblPr>
        <w:tblStyle w:val="TableGrid2"/>
        <w:tblW w:w="9629" w:type="dxa"/>
        <w:jc w:val="center"/>
        <w:tblLook w:val="06A0" w:firstRow="1" w:lastRow="0" w:firstColumn="1" w:lastColumn="0" w:noHBand="1" w:noVBand="1"/>
      </w:tblPr>
      <w:tblGrid>
        <w:gridCol w:w="715"/>
        <w:gridCol w:w="833"/>
        <w:gridCol w:w="871"/>
        <w:gridCol w:w="1149"/>
        <w:gridCol w:w="982"/>
        <w:gridCol w:w="982"/>
        <w:gridCol w:w="982"/>
        <w:gridCol w:w="982"/>
        <w:gridCol w:w="599"/>
        <w:gridCol w:w="810"/>
        <w:gridCol w:w="724"/>
      </w:tblGrid>
      <w:tr w:rsidR="00C77E38" w:rsidRPr="00A45E82" w14:paraId="4BC8281B" w14:textId="77777777" w:rsidTr="00C722AA">
        <w:trPr>
          <w:trHeight w:val="290"/>
          <w:jc w:val="center"/>
        </w:trPr>
        <w:tc>
          <w:tcPr>
            <w:tcW w:w="715" w:type="dxa"/>
            <w:noWrap/>
            <w:hideMark/>
          </w:tcPr>
          <w:p w14:paraId="0D3D0286"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Case</w:t>
            </w:r>
          </w:p>
        </w:tc>
        <w:tc>
          <w:tcPr>
            <w:tcW w:w="1704" w:type="dxa"/>
            <w:gridSpan w:val="2"/>
          </w:tcPr>
          <w:p w14:paraId="78969269"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Modulation</w:t>
            </w:r>
          </w:p>
        </w:tc>
        <w:tc>
          <w:tcPr>
            <w:tcW w:w="1149" w:type="dxa"/>
            <w:noWrap/>
            <w:hideMark/>
          </w:tcPr>
          <w:p w14:paraId="437BCE24"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Allocation</w:t>
            </w:r>
          </w:p>
        </w:tc>
        <w:tc>
          <w:tcPr>
            <w:tcW w:w="982" w:type="dxa"/>
            <w:noWrap/>
            <w:hideMark/>
          </w:tcPr>
          <w:p w14:paraId="7FA008A0"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Nrb</w:t>
            </w:r>
          </w:p>
        </w:tc>
        <w:tc>
          <w:tcPr>
            <w:tcW w:w="982" w:type="dxa"/>
            <w:noWrap/>
            <w:hideMark/>
          </w:tcPr>
          <w:p w14:paraId="3977E241"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Lcrb</w:t>
            </w:r>
          </w:p>
        </w:tc>
        <w:tc>
          <w:tcPr>
            <w:tcW w:w="982" w:type="dxa"/>
            <w:noWrap/>
            <w:hideMark/>
          </w:tcPr>
          <w:p w14:paraId="472FA277"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Start RB</w:t>
            </w:r>
          </w:p>
        </w:tc>
        <w:tc>
          <w:tcPr>
            <w:tcW w:w="982" w:type="dxa"/>
            <w:noWrap/>
            <w:hideMark/>
          </w:tcPr>
          <w:p w14:paraId="09789AAE"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End RB</w:t>
            </w:r>
          </w:p>
        </w:tc>
        <w:tc>
          <w:tcPr>
            <w:tcW w:w="599" w:type="dxa"/>
            <w:noWrap/>
            <w:hideMark/>
          </w:tcPr>
          <w:p w14:paraId="72D2CAD1"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Ptx</w:t>
            </w:r>
          </w:p>
        </w:tc>
        <w:tc>
          <w:tcPr>
            <w:tcW w:w="810" w:type="dxa"/>
          </w:tcPr>
          <w:p w14:paraId="1BBBAA51"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PAPR 99.9%</w:t>
            </w:r>
          </w:p>
        </w:tc>
        <w:tc>
          <w:tcPr>
            <w:tcW w:w="724" w:type="dxa"/>
          </w:tcPr>
          <w:p w14:paraId="0981989B" w14:textId="77777777" w:rsidR="00C77E38" w:rsidRPr="00A45E82" w:rsidRDefault="00C77E38" w:rsidP="00F67E46">
            <w:pPr>
              <w:jc w:val="center"/>
              <w:rPr>
                <w:rFonts w:ascii="Arial" w:hAnsi="Arial" w:cs="Arial"/>
                <w:b/>
                <w:bCs/>
                <w:color w:val="000000"/>
                <w:sz w:val="18"/>
                <w:szCs w:val="18"/>
              </w:rPr>
            </w:pPr>
            <w:r w:rsidRPr="00A45E82">
              <w:rPr>
                <w:rFonts w:ascii="Arial" w:hAnsi="Arial" w:cs="Arial"/>
                <w:b/>
                <w:bCs/>
                <w:color w:val="000000"/>
                <w:sz w:val="18"/>
                <w:szCs w:val="18"/>
              </w:rPr>
              <w:t>QM</w:t>
            </w:r>
          </w:p>
        </w:tc>
      </w:tr>
      <w:tr w:rsidR="00C77E38" w:rsidRPr="00A45E82" w14:paraId="62FF6182" w14:textId="77777777" w:rsidTr="00C722AA">
        <w:trPr>
          <w:trHeight w:val="290"/>
          <w:jc w:val="center"/>
        </w:trPr>
        <w:tc>
          <w:tcPr>
            <w:tcW w:w="715" w:type="dxa"/>
            <w:noWrap/>
            <w:vAlign w:val="center"/>
            <w:hideMark/>
          </w:tcPr>
          <w:p w14:paraId="58B77DAE"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1</w:t>
            </w:r>
          </w:p>
        </w:tc>
        <w:tc>
          <w:tcPr>
            <w:tcW w:w="833" w:type="dxa"/>
            <w:vAlign w:val="center"/>
          </w:tcPr>
          <w:p w14:paraId="125D6F4E"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DFTS</w:t>
            </w:r>
          </w:p>
        </w:tc>
        <w:tc>
          <w:tcPr>
            <w:tcW w:w="871" w:type="dxa"/>
            <w:noWrap/>
            <w:vAlign w:val="center"/>
            <w:hideMark/>
          </w:tcPr>
          <w:p w14:paraId="2583B6D0"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QPSK</w:t>
            </w:r>
          </w:p>
        </w:tc>
        <w:tc>
          <w:tcPr>
            <w:tcW w:w="1149" w:type="dxa"/>
            <w:noWrap/>
            <w:vAlign w:val="center"/>
            <w:hideMark/>
          </w:tcPr>
          <w:p w14:paraId="49091B3C"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Inner</w:t>
            </w:r>
          </w:p>
        </w:tc>
        <w:tc>
          <w:tcPr>
            <w:tcW w:w="982" w:type="dxa"/>
            <w:noWrap/>
            <w:vAlign w:val="center"/>
            <w:hideMark/>
          </w:tcPr>
          <w:p w14:paraId="7D66A62F"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272</w:t>
            </w:r>
          </w:p>
        </w:tc>
        <w:tc>
          <w:tcPr>
            <w:tcW w:w="982" w:type="dxa"/>
            <w:noWrap/>
            <w:vAlign w:val="center"/>
            <w:hideMark/>
          </w:tcPr>
          <w:p w14:paraId="66024DA9"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136</w:t>
            </w:r>
          </w:p>
        </w:tc>
        <w:tc>
          <w:tcPr>
            <w:tcW w:w="982" w:type="dxa"/>
            <w:noWrap/>
            <w:vAlign w:val="center"/>
            <w:hideMark/>
          </w:tcPr>
          <w:p w14:paraId="016A3E84"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68</w:t>
            </w:r>
          </w:p>
        </w:tc>
        <w:tc>
          <w:tcPr>
            <w:tcW w:w="982" w:type="dxa"/>
            <w:noWrap/>
            <w:vAlign w:val="center"/>
            <w:hideMark/>
          </w:tcPr>
          <w:p w14:paraId="63ECF391"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203</w:t>
            </w:r>
          </w:p>
        </w:tc>
        <w:tc>
          <w:tcPr>
            <w:tcW w:w="599" w:type="dxa"/>
            <w:noWrap/>
            <w:vAlign w:val="center"/>
            <w:hideMark/>
          </w:tcPr>
          <w:p w14:paraId="1448E290"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26</w:t>
            </w:r>
          </w:p>
        </w:tc>
        <w:tc>
          <w:tcPr>
            <w:tcW w:w="810" w:type="dxa"/>
            <w:vAlign w:val="center"/>
          </w:tcPr>
          <w:p w14:paraId="4B2867EF"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6.8</w:t>
            </w:r>
          </w:p>
        </w:tc>
        <w:tc>
          <w:tcPr>
            <w:tcW w:w="724" w:type="dxa"/>
            <w:vAlign w:val="center"/>
          </w:tcPr>
          <w:p w14:paraId="68280973"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7.3</w:t>
            </w:r>
          </w:p>
        </w:tc>
      </w:tr>
      <w:tr w:rsidR="00C77E38" w:rsidRPr="00A45E82" w14:paraId="0CA3AF44" w14:textId="77777777" w:rsidTr="00C722AA">
        <w:trPr>
          <w:trHeight w:val="290"/>
          <w:jc w:val="center"/>
        </w:trPr>
        <w:tc>
          <w:tcPr>
            <w:tcW w:w="715" w:type="dxa"/>
            <w:noWrap/>
            <w:vAlign w:val="center"/>
            <w:hideMark/>
          </w:tcPr>
          <w:p w14:paraId="7A4CA52B"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w:t>
            </w:r>
          </w:p>
        </w:tc>
        <w:tc>
          <w:tcPr>
            <w:tcW w:w="833" w:type="dxa"/>
            <w:vAlign w:val="center"/>
          </w:tcPr>
          <w:p w14:paraId="696966DE"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DFTS</w:t>
            </w:r>
          </w:p>
        </w:tc>
        <w:tc>
          <w:tcPr>
            <w:tcW w:w="871" w:type="dxa"/>
            <w:noWrap/>
            <w:vAlign w:val="center"/>
            <w:hideMark/>
          </w:tcPr>
          <w:p w14:paraId="0B9C436B"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QPSK</w:t>
            </w:r>
          </w:p>
        </w:tc>
        <w:tc>
          <w:tcPr>
            <w:tcW w:w="1149" w:type="dxa"/>
            <w:noWrap/>
            <w:vAlign w:val="center"/>
            <w:hideMark/>
          </w:tcPr>
          <w:p w14:paraId="04D32183"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Outer</w:t>
            </w:r>
          </w:p>
        </w:tc>
        <w:tc>
          <w:tcPr>
            <w:tcW w:w="982" w:type="dxa"/>
            <w:noWrap/>
            <w:vAlign w:val="center"/>
            <w:hideMark/>
          </w:tcPr>
          <w:p w14:paraId="32B95690"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272</w:t>
            </w:r>
          </w:p>
        </w:tc>
        <w:tc>
          <w:tcPr>
            <w:tcW w:w="982" w:type="dxa"/>
            <w:noWrap/>
            <w:vAlign w:val="center"/>
            <w:hideMark/>
          </w:tcPr>
          <w:p w14:paraId="0B3AA017"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268</w:t>
            </w:r>
          </w:p>
        </w:tc>
        <w:tc>
          <w:tcPr>
            <w:tcW w:w="982" w:type="dxa"/>
            <w:noWrap/>
            <w:vAlign w:val="center"/>
            <w:hideMark/>
          </w:tcPr>
          <w:p w14:paraId="631C5AA9"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3</w:t>
            </w:r>
          </w:p>
        </w:tc>
        <w:tc>
          <w:tcPr>
            <w:tcW w:w="982" w:type="dxa"/>
            <w:noWrap/>
            <w:vAlign w:val="center"/>
            <w:hideMark/>
          </w:tcPr>
          <w:p w14:paraId="51CEEA19"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270</w:t>
            </w:r>
          </w:p>
        </w:tc>
        <w:tc>
          <w:tcPr>
            <w:tcW w:w="599" w:type="dxa"/>
            <w:noWrap/>
            <w:vAlign w:val="center"/>
            <w:hideMark/>
          </w:tcPr>
          <w:p w14:paraId="09F79FB8"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25</w:t>
            </w:r>
          </w:p>
        </w:tc>
        <w:tc>
          <w:tcPr>
            <w:tcW w:w="810" w:type="dxa"/>
            <w:vAlign w:val="center"/>
          </w:tcPr>
          <w:p w14:paraId="7BB71920"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6.8</w:t>
            </w:r>
          </w:p>
        </w:tc>
        <w:tc>
          <w:tcPr>
            <w:tcW w:w="724" w:type="dxa"/>
            <w:vAlign w:val="center"/>
          </w:tcPr>
          <w:p w14:paraId="3A4BE52C"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7.3</w:t>
            </w:r>
          </w:p>
        </w:tc>
      </w:tr>
      <w:tr w:rsidR="00C77E38" w:rsidRPr="00A45E82" w14:paraId="7677CAA3" w14:textId="77777777" w:rsidTr="00C722AA">
        <w:trPr>
          <w:trHeight w:val="290"/>
          <w:jc w:val="center"/>
        </w:trPr>
        <w:tc>
          <w:tcPr>
            <w:tcW w:w="715" w:type="dxa"/>
            <w:noWrap/>
            <w:vAlign w:val="center"/>
            <w:hideMark/>
          </w:tcPr>
          <w:p w14:paraId="7E8774DA"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lastRenderedPageBreak/>
              <w:t>3</w:t>
            </w:r>
          </w:p>
        </w:tc>
        <w:tc>
          <w:tcPr>
            <w:tcW w:w="833" w:type="dxa"/>
            <w:vAlign w:val="center"/>
          </w:tcPr>
          <w:p w14:paraId="2D9AD565"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DFTS</w:t>
            </w:r>
          </w:p>
        </w:tc>
        <w:tc>
          <w:tcPr>
            <w:tcW w:w="871" w:type="dxa"/>
            <w:noWrap/>
            <w:vAlign w:val="center"/>
            <w:hideMark/>
          </w:tcPr>
          <w:p w14:paraId="27F94375"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QPSK</w:t>
            </w:r>
          </w:p>
        </w:tc>
        <w:tc>
          <w:tcPr>
            <w:tcW w:w="1149" w:type="dxa"/>
            <w:noWrap/>
            <w:vAlign w:val="center"/>
            <w:hideMark/>
          </w:tcPr>
          <w:p w14:paraId="209DA916"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Edge</w:t>
            </w:r>
          </w:p>
        </w:tc>
        <w:tc>
          <w:tcPr>
            <w:tcW w:w="982" w:type="dxa"/>
            <w:noWrap/>
            <w:vAlign w:val="center"/>
            <w:hideMark/>
          </w:tcPr>
          <w:p w14:paraId="5B6C72B4"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272</w:t>
            </w:r>
          </w:p>
        </w:tc>
        <w:tc>
          <w:tcPr>
            <w:tcW w:w="982" w:type="dxa"/>
            <w:noWrap/>
            <w:vAlign w:val="center"/>
            <w:hideMark/>
          </w:tcPr>
          <w:p w14:paraId="6A7948B1"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1</w:t>
            </w:r>
          </w:p>
        </w:tc>
        <w:tc>
          <w:tcPr>
            <w:tcW w:w="982" w:type="dxa"/>
            <w:noWrap/>
            <w:vAlign w:val="center"/>
            <w:hideMark/>
          </w:tcPr>
          <w:p w14:paraId="49E69E51"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1</w:t>
            </w:r>
          </w:p>
        </w:tc>
        <w:tc>
          <w:tcPr>
            <w:tcW w:w="982" w:type="dxa"/>
            <w:noWrap/>
            <w:vAlign w:val="center"/>
            <w:hideMark/>
          </w:tcPr>
          <w:p w14:paraId="2F547879"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1</w:t>
            </w:r>
          </w:p>
        </w:tc>
        <w:tc>
          <w:tcPr>
            <w:tcW w:w="599" w:type="dxa"/>
            <w:noWrap/>
            <w:vAlign w:val="center"/>
            <w:hideMark/>
          </w:tcPr>
          <w:p w14:paraId="569E74C6"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25</w:t>
            </w:r>
          </w:p>
        </w:tc>
        <w:tc>
          <w:tcPr>
            <w:tcW w:w="810" w:type="dxa"/>
            <w:vAlign w:val="center"/>
          </w:tcPr>
          <w:p w14:paraId="17F2C053"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3.9</w:t>
            </w:r>
          </w:p>
        </w:tc>
        <w:tc>
          <w:tcPr>
            <w:tcW w:w="724" w:type="dxa"/>
            <w:vAlign w:val="center"/>
          </w:tcPr>
          <w:p w14:paraId="56C8F54F"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6.0</w:t>
            </w:r>
          </w:p>
        </w:tc>
      </w:tr>
      <w:tr w:rsidR="00C77E38" w:rsidRPr="00A45E82" w14:paraId="19EA1445" w14:textId="77777777" w:rsidTr="00C722AA">
        <w:trPr>
          <w:trHeight w:val="290"/>
          <w:jc w:val="center"/>
        </w:trPr>
        <w:tc>
          <w:tcPr>
            <w:tcW w:w="715" w:type="dxa"/>
            <w:noWrap/>
            <w:vAlign w:val="center"/>
            <w:hideMark/>
          </w:tcPr>
          <w:p w14:paraId="6CA5C17A"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4</w:t>
            </w:r>
          </w:p>
        </w:tc>
        <w:tc>
          <w:tcPr>
            <w:tcW w:w="833" w:type="dxa"/>
            <w:vAlign w:val="center"/>
          </w:tcPr>
          <w:p w14:paraId="2DFC65AD"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CP</w:t>
            </w:r>
          </w:p>
        </w:tc>
        <w:tc>
          <w:tcPr>
            <w:tcW w:w="871" w:type="dxa"/>
            <w:noWrap/>
            <w:vAlign w:val="center"/>
            <w:hideMark/>
          </w:tcPr>
          <w:p w14:paraId="46D5572B"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QPSK</w:t>
            </w:r>
          </w:p>
        </w:tc>
        <w:tc>
          <w:tcPr>
            <w:tcW w:w="1149" w:type="dxa"/>
            <w:noWrap/>
            <w:vAlign w:val="center"/>
            <w:hideMark/>
          </w:tcPr>
          <w:p w14:paraId="017DE4BE"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Outer</w:t>
            </w:r>
          </w:p>
        </w:tc>
        <w:tc>
          <w:tcPr>
            <w:tcW w:w="982" w:type="dxa"/>
            <w:noWrap/>
            <w:vAlign w:val="center"/>
            <w:hideMark/>
          </w:tcPr>
          <w:p w14:paraId="55BCF183"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272</w:t>
            </w:r>
          </w:p>
        </w:tc>
        <w:tc>
          <w:tcPr>
            <w:tcW w:w="982" w:type="dxa"/>
            <w:noWrap/>
            <w:vAlign w:val="center"/>
            <w:hideMark/>
          </w:tcPr>
          <w:p w14:paraId="4C8A1A0A"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268</w:t>
            </w:r>
          </w:p>
        </w:tc>
        <w:tc>
          <w:tcPr>
            <w:tcW w:w="982" w:type="dxa"/>
            <w:noWrap/>
            <w:vAlign w:val="center"/>
            <w:hideMark/>
          </w:tcPr>
          <w:p w14:paraId="6915C2B4"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3</w:t>
            </w:r>
          </w:p>
        </w:tc>
        <w:tc>
          <w:tcPr>
            <w:tcW w:w="982" w:type="dxa"/>
            <w:noWrap/>
            <w:vAlign w:val="center"/>
            <w:hideMark/>
          </w:tcPr>
          <w:p w14:paraId="02DB61C4"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270</w:t>
            </w:r>
          </w:p>
        </w:tc>
        <w:tc>
          <w:tcPr>
            <w:tcW w:w="599" w:type="dxa"/>
            <w:noWrap/>
            <w:vAlign w:val="center"/>
            <w:hideMark/>
          </w:tcPr>
          <w:p w14:paraId="35423EAC"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23</w:t>
            </w:r>
          </w:p>
        </w:tc>
        <w:tc>
          <w:tcPr>
            <w:tcW w:w="810" w:type="dxa"/>
            <w:vAlign w:val="center"/>
          </w:tcPr>
          <w:p w14:paraId="496B153E"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11.1</w:t>
            </w:r>
          </w:p>
        </w:tc>
        <w:tc>
          <w:tcPr>
            <w:tcW w:w="724" w:type="dxa"/>
            <w:vAlign w:val="center"/>
          </w:tcPr>
          <w:p w14:paraId="2C1AC451"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9.8</w:t>
            </w:r>
          </w:p>
        </w:tc>
      </w:tr>
      <w:tr w:rsidR="00C77E38" w:rsidRPr="00A45E82" w14:paraId="2107C031" w14:textId="77777777" w:rsidTr="00C722AA">
        <w:trPr>
          <w:trHeight w:val="290"/>
          <w:jc w:val="center"/>
        </w:trPr>
        <w:tc>
          <w:tcPr>
            <w:tcW w:w="715" w:type="dxa"/>
            <w:noWrap/>
            <w:vAlign w:val="center"/>
            <w:hideMark/>
          </w:tcPr>
          <w:p w14:paraId="4418616D"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5</w:t>
            </w:r>
          </w:p>
        </w:tc>
        <w:tc>
          <w:tcPr>
            <w:tcW w:w="833" w:type="dxa"/>
            <w:vAlign w:val="center"/>
          </w:tcPr>
          <w:p w14:paraId="765E5B93"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CP</w:t>
            </w:r>
          </w:p>
        </w:tc>
        <w:tc>
          <w:tcPr>
            <w:tcW w:w="871" w:type="dxa"/>
            <w:noWrap/>
            <w:vAlign w:val="center"/>
            <w:hideMark/>
          </w:tcPr>
          <w:p w14:paraId="1CEC1376"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64QAM</w:t>
            </w:r>
          </w:p>
        </w:tc>
        <w:tc>
          <w:tcPr>
            <w:tcW w:w="1149" w:type="dxa"/>
            <w:noWrap/>
            <w:vAlign w:val="center"/>
            <w:hideMark/>
          </w:tcPr>
          <w:p w14:paraId="27B34F7D"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Outer</w:t>
            </w:r>
          </w:p>
        </w:tc>
        <w:tc>
          <w:tcPr>
            <w:tcW w:w="982" w:type="dxa"/>
            <w:noWrap/>
            <w:vAlign w:val="center"/>
            <w:hideMark/>
          </w:tcPr>
          <w:p w14:paraId="24FD3C0A"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272</w:t>
            </w:r>
          </w:p>
        </w:tc>
        <w:tc>
          <w:tcPr>
            <w:tcW w:w="982" w:type="dxa"/>
            <w:noWrap/>
            <w:vAlign w:val="center"/>
            <w:hideMark/>
          </w:tcPr>
          <w:p w14:paraId="21F50601"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268</w:t>
            </w:r>
          </w:p>
        </w:tc>
        <w:tc>
          <w:tcPr>
            <w:tcW w:w="982" w:type="dxa"/>
            <w:noWrap/>
            <w:vAlign w:val="center"/>
            <w:hideMark/>
          </w:tcPr>
          <w:p w14:paraId="4FF41AF2"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3</w:t>
            </w:r>
          </w:p>
        </w:tc>
        <w:tc>
          <w:tcPr>
            <w:tcW w:w="982" w:type="dxa"/>
            <w:noWrap/>
            <w:vAlign w:val="center"/>
            <w:hideMark/>
          </w:tcPr>
          <w:p w14:paraId="62BA93CC"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270</w:t>
            </w:r>
          </w:p>
        </w:tc>
        <w:tc>
          <w:tcPr>
            <w:tcW w:w="599" w:type="dxa"/>
            <w:noWrap/>
            <w:vAlign w:val="center"/>
            <w:hideMark/>
          </w:tcPr>
          <w:p w14:paraId="2AC4E9CE"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23</w:t>
            </w:r>
          </w:p>
        </w:tc>
        <w:tc>
          <w:tcPr>
            <w:tcW w:w="810" w:type="dxa"/>
            <w:vAlign w:val="center"/>
          </w:tcPr>
          <w:p w14:paraId="5F4A3E81"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11.1</w:t>
            </w:r>
          </w:p>
        </w:tc>
        <w:tc>
          <w:tcPr>
            <w:tcW w:w="724" w:type="dxa"/>
            <w:vAlign w:val="center"/>
          </w:tcPr>
          <w:p w14:paraId="3E4CBD52" w14:textId="77777777" w:rsidR="00C77E38" w:rsidRPr="00A45E82" w:rsidRDefault="00C77E38" w:rsidP="00F67E46">
            <w:pPr>
              <w:jc w:val="center"/>
              <w:rPr>
                <w:rFonts w:ascii="Arial" w:hAnsi="Arial" w:cs="Arial"/>
                <w:color w:val="000000"/>
                <w:sz w:val="18"/>
                <w:szCs w:val="18"/>
              </w:rPr>
            </w:pPr>
            <w:r w:rsidRPr="00A45E82">
              <w:rPr>
                <w:rFonts w:ascii="Arial" w:hAnsi="Arial" w:cs="Arial"/>
                <w:color w:val="000000"/>
                <w:sz w:val="18"/>
                <w:szCs w:val="18"/>
              </w:rPr>
              <w:t>9.8</w:t>
            </w:r>
          </w:p>
        </w:tc>
      </w:tr>
    </w:tbl>
    <w:p w14:paraId="4164E3A1" w14:textId="77777777" w:rsidR="00C77E38" w:rsidRDefault="00C77E38" w:rsidP="00C77E38">
      <w:pPr>
        <w:rPr>
          <w:lang w:eastAsia="zh-CN"/>
        </w:rPr>
      </w:pPr>
    </w:p>
    <w:p w14:paraId="567D6A6F" w14:textId="77777777" w:rsidR="00C77E38" w:rsidRDefault="00C77E38" w:rsidP="00C77E38">
      <w:pPr>
        <w:rPr>
          <w:lang w:eastAsia="zh-CN"/>
        </w:rPr>
      </w:pPr>
      <w:r>
        <w:rPr>
          <w:lang w:eastAsia="zh-CN"/>
        </w:rPr>
        <w:t xml:space="preserve">Test signal has </w:t>
      </w:r>
      <w:r w:rsidRPr="005507A7">
        <w:rPr>
          <w:lang w:eastAsia="zh-CN"/>
        </w:rPr>
        <w:t>SCS= 30kHz</w:t>
      </w:r>
      <w:r>
        <w:rPr>
          <w:lang w:eastAsia="zh-CN"/>
        </w:rPr>
        <w:t xml:space="preserve">, </w:t>
      </w:r>
      <w:r w:rsidRPr="005507A7">
        <w:rPr>
          <w:lang w:eastAsia="zh-CN"/>
        </w:rPr>
        <w:t>CBW= 100MHz</w:t>
      </w:r>
      <w:r>
        <w:rPr>
          <w:lang w:eastAsia="zh-CN"/>
        </w:rPr>
        <w:t xml:space="preserve"> and maximum </w:t>
      </w:r>
      <w:r w:rsidRPr="005507A7">
        <w:rPr>
          <w:lang w:eastAsia="zh-CN"/>
        </w:rPr>
        <w:t>SU= 98%</w:t>
      </w:r>
      <w:r>
        <w:rPr>
          <w:lang w:eastAsia="zh-CN"/>
        </w:rPr>
        <w:t xml:space="preserve"> with </w:t>
      </w:r>
      <w:r w:rsidRPr="005507A7">
        <w:rPr>
          <w:lang w:eastAsia="zh-CN"/>
        </w:rPr>
        <w:t>NRB,MAX= 272 (Max 3264 sub-carriers and Max transmission BW of 97.92MHz)</w:t>
      </w:r>
      <w:r>
        <w:rPr>
          <w:lang w:eastAsia="zh-CN"/>
        </w:rPr>
        <w:t>.</w:t>
      </w:r>
    </w:p>
    <w:p w14:paraId="24690116" w14:textId="77777777" w:rsidR="00C77E38" w:rsidRDefault="00C77E38" w:rsidP="00C77E38">
      <w:pPr>
        <w:rPr>
          <w:lang w:eastAsia="zh-CN"/>
        </w:rPr>
      </w:pPr>
    </w:p>
    <w:p w14:paraId="6B5B7DE2" w14:textId="77777777" w:rsidR="00C77E38" w:rsidRDefault="00C77E38" w:rsidP="00C722AA">
      <w:pPr>
        <w:keepNext/>
        <w:jc w:val="center"/>
      </w:pPr>
      <w:r>
        <w:rPr>
          <w:noProof/>
          <w:lang w:val="en-US" w:eastAsia="ko-KR"/>
        </w:rPr>
        <w:drawing>
          <wp:inline distT="0" distB="0" distL="0" distR="0" wp14:anchorId="0193A79B" wp14:editId="18919770">
            <wp:extent cx="4695164" cy="2355407"/>
            <wp:effectExtent l="0" t="0" r="0" b="6985"/>
            <wp:docPr id="128290894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720368" cy="2368051"/>
                    </a:xfrm>
                    <a:prstGeom prst="rect">
                      <a:avLst/>
                    </a:prstGeom>
                    <a:noFill/>
                  </pic:spPr>
                </pic:pic>
              </a:graphicData>
            </a:graphic>
          </wp:inline>
        </w:drawing>
      </w:r>
    </w:p>
    <w:p w14:paraId="2FF93F96" w14:textId="77777777" w:rsidR="00C77E38" w:rsidRDefault="00C77E38" w:rsidP="00C722AA">
      <w:pPr>
        <w:pStyle w:val="a9"/>
        <w:jc w:val="center"/>
      </w:pPr>
      <w:bookmarkStart w:id="4" w:name="_Ref213274312"/>
      <w:r w:rsidRPr="005507A7">
        <w:t xml:space="preserve">Figure </w:t>
      </w:r>
      <w:r w:rsidRPr="005507A7">
        <w:fldChar w:fldCharType="begin"/>
      </w:r>
      <w:r w:rsidRPr="005507A7">
        <w:instrText xml:space="preserve"> SEQ Figure \* ARABIC </w:instrText>
      </w:r>
      <w:r w:rsidRPr="005507A7">
        <w:fldChar w:fldCharType="separate"/>
      </w:r>
      <w:r>
        <w:t>2</w:t>
      </w:r>
      <w:r w:rsidRPr="005507A7">
        <w:fldChar w:fldCharType="end"/>
      </w:r>
      <w:bookmarkEnd w:id="4"/>
      <w:r>
        <w:t>. Test signal waveforms and 5G MPRs.</w:t>
      </w:r>
    </w:p>
    <w:p w14:paraId="08093A55" w14:textId="77777777" w:rsidR="00C77E38" w:rsidRDefault="00C77E38" w:rsidP="00C77E38">
      <w:pPr>
        <w:rPr>
          <w:lang w:eastAsia="zh-CN"/>
        </w:rPr>
      </w:pPr>
    </w:p>
    <w:p w14:paraId="1F564B3E" w14:textId="18F3C36A" w:rsidR="00C77E38" w:rsidRPr="00BC1E02" w:rsidRDefault="00C77E38" w:rsidP="00C77E38">
      <w:pPr>
        <w:rPr>
          <w:lang w:eastAsia="zh-CN"/>
        </w:rPr>
      </w:pPr>
      <w:r w:rsidRPr="00BC1E02">
        <w:rPr>
          <w:bCs/>
          <w:lang w:eastAsia="zh-CN"/>
        </w:rPr>
        <w:t>The operating point for each PA model is selected in a way that ACLR= 31dB for Case 2 signal with 1dB MPR (DFTS-OFDM, QPSK, Outer allocation).</w:t>
      </w:r>
    </w:p>
    <w:p w14:paraId="4C91405F" w14:textId="77777777" w:rsidR="00C77E38" w:rsidRDefault="00C77E38" w:rsidP="00C77E38">
      <w:pPr>
        <w:rPr>
          <w:rFonts w:eastAsia="MS Mincho"/>
          <w:color w:val="000000" w:themeColor="text1"/>
        </w:rPr>
      </w:pPr>
      <w:r w:rsidRPr="004A58BC">
        <w:rPr>
          <w:lang w:eastAsia="zh-CN"/>
        </w:rPr>
        <w:fldChar w:fldCharType="begin"/>
      </w:r>
      <w:r w:rsidRPr="004A58BC">
        <w:rPr>
          <w:lang w:eastAsia="zh-CN"/>
        </w:rPr>
        <w:instrText xml:space="preserve"> REF _Ref213274797 \h </w:instrText>
      </w:r>
      <w:r>
        <w:rPr>
          <w:lang w:eastAsia="zh-CN"/>
        </w:rPr>
        <w:instrText xml:space="preserve"> \* MERGEFORMAT </w:instrText>
      </w:r>
      <w:r w:rsidRPr="004A58BC">
        <w:rPr>
          <w:lang w:eastAsia="zh-CN"/>
        </w:rPr>
      </w:r>
      <w:r w:rsidRPr="004A58BC">
        <w:rPr>
          <w:lang w:eastAsia="zh-CN"/>
        </w:rPr>
        <w:fldChar w:fldCharType="separate"/>
      </w:r>
      <w:r w:rsidRPr="004A58BC">
        <w:t>Annex</w:t>
      </w:r>
      <w:r w:rsidRPr="004A58BC">
        <w:rPr>
          <w:lang w:eastAsia="zh-CN"/>
        </w:rPr>
        <w:fldChar w:fldCharType="end"/>
      </w:r>
      <w:r w:rsidRPr="004A58BC">
        <w:rPr>
          <w:lang w:eastAsia="zh-CN"/>
        </w:rPr>
        <w:t xml:space="preserve"> </w:t>
      </w:r>
      <w:r w:rsidRPr="004A58BC">
        <w:rPr>
          <w:lang w:eastAsia="zh-CN"/>
        </w:rPr>
        <w:fldChar w:fldCharType="begin"/>
      </w:r>
      <w:r w:rsidRPr="004A58BC">
        <w:rPr>
          <w:lang w:eastAsia="zh-CN"/>
        </w:rPr>
        <w:instrText xml:space="preserve"> REF _Ref213274797 \w \h </w:instrText>
      </w:r>
      <w:r>
        <w:rPr>
          <w:lang w:eastAsia="zh-CN"/>
        </w:rPr>
        <w:instrText xml:space="preserve"> \* MERGEFORMAT </w:instrText>
      </w:r>
      <w:r w:rsidRPr="004A58BC">
        <w:rPr>
          <w:lang w:eastAsia="zh-CN"/>
        </w:rPr>
      </w:r>
      <w:r w:rsidRPr="004A58BC">
        <w:rPr>
          <w:lang w:eastAsia="zh-CN"/>
        </w:rPr>
        <w:fldChar w:fldCharType="separate"/>
      </w:r>
      <w:r w:rsidRPr="004A58BC">
        <w:rPr>
          <w:lang w:eastAsia="zh-CN"/>
        </w:rPr>
        <w:t>5</w:t>
      </w:r>
      <w:r w:rsidRPr="004A58BC">
        <w:rPr>
          <w:lang w:eastAsia="zh-CN"/>
        </w:rPr>
        <w:fldChar w:fldCharType="end"/>
      </w:r>
      <w:r>
        <w:rPr>
          <w:lang w:eastAsia="zh-CN"/>
        </w:rPr>
        <w:t xml:space="preserve"> lists all the simulated cases that are used in the comparison and also shows the more detailed simulation results for the model number 5 i.e. for GMP#2 with parameters copied from </w:t>
      </w:r>
      <w:r w:rsidRPr="005507A7">
        <w:rPr>
          <w:rFonts w:eastAsia="MS Mincho"/>
          <w:color w:val="000000" w:themeColor="text1"/>
        </w:rPr>
        <w:t>R4-2514637</w:t>
      </w:r>
      <w:r>
        <w:rPr>
          <w:rFonts w:eastAsia="MS Mincho"/>
          <w:color w:val="000000" w:themeColor="text1"/>
        </w:rPr>
        <w:t>.</w:t>
      </w:r>
    </w:p>
    <w:p w14:paraId="13470EF5" w14:textId="77777777" w:rsidR="00C77E38" w:rsidRDefault="00C77E38" w:rsidP="00C77E38">
      <w:pPr>
        <w:rPr>
          <w:rFonts w:eastAsia="MS Mincho"/>
          <w:color w:val="000000" w:themeColor="text1"/>
        </w:rPr>
      </w:pPr>
      <w:r>
        <w:rPr>
          <w:rFonts w:eastAsia="MS Mincho"/>
          <w:color w:val="000000" w:themeColor="text1"/>
        </w:rPr>
        <w:t xml:space="preserve">Simulations results are shown and compared in </w:t>
      </w:r>
      <w:r>
        <w:rPr>
          <w:rFonts w:eastAsia="MS Mincho"/>
          <w:color w:val="000000" w:themeColor="text1"/>
        </w:rPr>
        <w:fldChar w:fldCharType="begin"/>
      </w:r>
      <w:r>
        <w:rPr>
          <w:rFonts w:eastAsia="MS Mincho"/>
          <w:color w:val="000000" w:themeColor="text1"/>
        </w:rPr>
        <w:instrText xml:space="preserve"> REF _Ref213277211 \h </w:instrText>
      </w:r>
      <w:r>
        <w:rPr>
          <w:rFonts w:eastAsia="MS Mincho"/>
          <w:color w:val="000000" w:themeColor="text1"/>
        </w:rPr>
      </w:r>
      <w:r>
        <w:rPr>
          <w:rFonts w:eastAsia="MS Mincho"/>
          <w:color w:val="000000" w:themeColor="text1"/>
        </w:rPr>
        <w:fldChar w:fldCharType="separate"/>
      </w:r>
      <w:r w:rsidRPr="003E131B">
        <w:t xml:space="preserve">Figure </w:t>
      </w:r>
      <w:r>
        <w:rPr>
          <w:noProof/>
        </w:rPr>
        <w:t>3</w:t>
      </w:r>
      <w:r>
        <w:rPr>
          <w:rFonts w:eastAsia="MS Mincho"/>
          <w:color w:val="000000" w:themeColor="text1"/>
        </w:rPr>
        <w:fldChar w:fldCharType="end"/>
      </w:r>
      <w:r>
        <w:rPr>
          <w:rFonts w:eastAsia="MS Mincho"/>
          <w:color w:val="000000" w:themeColor="text1"/>
        </w:rPr>
        <w:t xml:space="preserve">, </w:t>
      </w:r>
      <w:r>
        <w:rPr>
          <w:rFonts w:eastAsia="MS Mincho"/>
          <w:color w:val="000000" w:themeColor="text1"/>
        </w:rPr>
        <w:fldChar w:fldCharType="begin"/>
      </w:r>
      <w:r>
        <w:rPr>
          <w:rFonts w:eastAsia="MS Mincho"/>
          <w:color w:val="000000" w:themeColor="text1"/>
        </w:rPr>
        <w:instrText xml:space="preserve"> REF _Ref213277213 \h </w:instrText>
      </w:r>
      <w:r>
        <w:rPr>
          <w:rFonts w:eastAsia="MS Mincho"/>
          <w:color w:val="000000" w:themeColor="text1"/>
        </w:rPr>
      </w:r>
      <w:r>
        <w:rPr>
          <w:rFonts w:eastAsia="MS Mincho"/>
          <w:color w:val="000000" w:themeColor="text1"/>
        </w:rPr>
        <w:fldChar w:fldCharType="separate"/>
      </w:r>
      <w:r w:rsidRPr="003E131B">
        <w:t xml:space="preserve">Figure </w:t>
      </w:r>
      <w:r>
        <w:rPr>
          <w:noProof/>
        </w:rPr>
        <w:t>4</w:t>
      </w:r>
      <w:r>
        <w:rPr>
          <w:rFonts w:eastAsia="MS Mincho"/>
          <w:color w:val="000000" w:themeColor="text1"/>
        </w:rPr>
        <w:fldChar w:fldCharType="end"/>
      </w:r>
      <w:r>
        <w:rPr>
          <w:rFonts w:eastAsia="MS Mincho"/>
          <w:color w:val="000000" w:themeColor="text1"/>
        </w:rPr>
        <w:t xml:space="preserve">, </w:t>
      </w:r>
      <w:r>
        <w:rPr>
          <w:rFonts w:eastAsia="MS Mincho"/>
          <w:color w:val="000000" w:themeColor="text1"/>
        </w:rPr>
        <w:fldChar w:fldCharType="begin"/>
      </w:r>
      <w:r>
        <w:rPr>
          <w:rFonts w:eastAsia="MS Mincho"/>
          <w:color w:val="000000" w:themeColor="text1"/>
        </w:rPr>
        <w:instrText xml:space="preserve"> REF _Ref213277214 \h </w:instrText>
      </w:r>
      <w:r>
        <w:rPr>
          <w:rFonts w:eastAsia="MS Mincho"/>
          <w:color w:val="000000" w:themeColor="text1"/>
        </w:rPr>
      </w:r>
      <w:r>
        <w:rPr>
          <w:rFonts w:eastAsia="MS Mincho"/>
          <w:color w:val="000000" w:themeColor="text1"/>
        </w:rPr>
        <w:fldChar w:fldCharType="separate"/>
      </w:r>
      <w:r w:rsidRPr="003E131B">
        <w:t xml:space="preserve">Figure </w:t>
      </w:r>
      <w:r w:rsidRPr="003E131B">
        <w:rPr>
          <w:noProof/>
        </w:rPr>
        <w:t>5</w:t>
      </w:r>
      <w:r>
        <w:rPr>
          <w:rFonts w:eastAsia="MS Mincho"/>
          <w:color w:val="000000" w:themeColor="text1"/>
        </w:rPr>
        <w:fldChar w:fldCharType="end"/>
      </w:r>
      <w:r>
        <w:rPr>
          <w:rFonts w:eastAsia="MS Mincho"/>
          <w:color w:val="000000" w:themeColor="text1"/>
        </w:rPr>
        <w:t xml:space="preserve">, </w:t>
      </w:r>
      <w:r>
        <w:rPr>
          <w:rFonts w:eastAsia="MS Mincho"/>
          <w:color w:val="000000" w:themeColor="text1"/>
        </w:rPr>
        <w:fldChar w:fldCharType="begin"/>
      </w:r>
      <w:r>
        <w:rPr>
          <w:rFonts w:eastAsia="MS Mincho"/>
          <w:color w:val="000000" w:themeColor="text1"/>
        </w:rPr>
        <w:instrText xml:space="preserve"> REF _Ref213277445 \h </w:instrText>
      </w:r>
      <w:r>
        <w:rPr>
          <w:rFonts w:eastAsia="MS Mincho"/>
          <w:color w:val="000000" w:themeColor="text1"/>
        </w:rPr>
      </w:r>
      <w:r>
        <w:rPr>
          <w:rFonts w:eastAsia="MS Mincho"/>
          <w:color w:val="000000" w:themeColor="text1"/>
        </w:rPr>
        <w:fldChar w:fldCharType="separate"/>
      </w:r>
      <w:r w:rsidRPr="003E131B">
        <w:t xml:space="preserve">Figure </w:t>
      </w:r>
      <w:r>
        <w:rPr>
          <w:noProof/>
        </w:rPr>
        <w:t>6</w:t>
      </w:r>
      <w:r>
        <w:rPr>
          <w:rFonts w:eastAsia="MS Mincho"/>
          <w:color w:val="000000" w:themeColor="text1"/>
        </w:rPr>
        <w:fldChar w:fldCharType="end"/>
      </w:r>
      <w:r>
        <w:rPr>
          <w:rFonts w:eastAsia="MS Mincho"/>
          <w:color w:val="000000" w:themeColor="text1"/>
        </w:rPr>
        <w:t xml:space="preserve"> and </w:t>
      </w:r>
      <w:r>
        <w:rPr>
          <w:rFonts w:eastAsia="MS Mincho"/>
          <w:color w:val="000000" w:themeColor="text1"/>
        </w:rPr>
        <w:fldChar w:fldCharType="begin"/>
      </w:r>
      <w:r>
        <w:rPr>
          <w:rFonts w:eastAsia="MS Mincho"/>
          <w:color w:val="000000" w:themeColor="text1"/>
        </w:rPr>
        <w:instrText xml:space="preserve"> REF _Ref213277446 \h </w:instrText>
      </w:r>
      <w:r>
        <w:rPr>
          <w:rFonts w:eastAsia="MS Mincho"/>
          <w:color w:val="000000" w:themeColor="text1"/>
        </w:rPr>
      </w:r>
      <w:r>
        <w:rPr>
          <w:rFonts w:eastAsia="MS Mincho"/>
          <w:color w:val="000000" w:themeColor="text1"/>
        </w:rPr>
        <w:fldChar w:fldCharType="separate"/>
      </w:r>
      <w:r w:rsidRPr="003E131B">
        <w:t xml:space="preserve">Figure </w:t>
      </w:r>
      <w:r w:rsidRPr="003E131B">
        <w:rPr>
          <w:noProof/>
        </w:rPr>
        <w:t>7</w:t>
      </w:r>
      <w:r>
        <w:rPr>
          <w:rFonts w:eastAsia="MS Mincho"/>
          <w:color w:val="000000" w:themeColor="text1"/>
        </w:rPr>
        <w:fldChar w:fldCharType="end"/>
      </w:r>
      <w:r>
        <w:rPr>
          <w:rFonts w:eastAsia="MS Mincho"/>
          <w:color w:val="000000" w:themeColor="text1"/>
        </w:rPr>
        <w:t>:</w:t>
      </w:r>
    </w:p>
    <w:p w14:paraId="5CBDB70B" w14:textId="77777777" w:rsidR="00C77E38" w:rsidRPr="00C722AA" w:rsidRDefault="00C77E38" w:rsidP="00C77E38">
      <w:pPr>
        <w:rPr>
          <w:rFonts w:eastAsia="MS Mincho"/>
          <w:b/>
          <w:color w:val="000000" w:themeColor="text1"/>
        </w:rPr>
      </w:pPr>
      <w:r w:rsidRPr="000C0A36">
        <w:rPr>
          <w:rFonts w:eastAsia="MS Mincho"/>
          <w:b/>
          <w:bCs/>
          <w:color w:val="000000" w:themeColor="text1"/>
        </w:rPr>
        <w:t>Observation 1</w:t>
      </w:r>
      <w:r w:rsidRPr="00C722AA">
        <w:rPr>
          <w:rFonts w:eastAsia="MS Mincho"/>
          <w:b/>
          <w:bCs/>
          <w:color w:val="000000" w:themeColor="text1"/>
        </w:rPr>
        <w:t>:</w:t>
      </w:r>
      <w:r w:rsidRPr="00C722AA">
        <w:rPr>
          <w:rFonts w:eastAsia="MS Mincho"/>
          <w:b/>
          <w:color w:val="000000" w:themeColor="text1"/>
        </w:rPr>
        <w:t xml:space="preserve"> Different PA-models show very similar performance for ACLR, EVM, SEM and IBE in all analysed cases.</w:t>
      </w:r>
    </w:p>
    <w:p w14:paraId="01D0649B" w14:textId="177B2C35" w:rsidR="00C77E38" w:rsidRPr="00C722AA" w:rsidRDefault="00C722AA" w:rsidP="00C77E38">
      <w:r>
        <w:rPr>
          <w:rFonts w:eastAsia="MS Mincho"/>
          <w:b/>
          <w:bCs/>
          <w:color w:val="000000" w:themeColor="text1"/>
        </w:rPr>
        <w:t>Proposal</w:t>
      </w:r>
      <w:r w:rsidRPr="000C0A36">
        <w:rPr>
          <w:rFonts w:eastAsia="MS Mincho"/>
          <w:b/>
          <w:bCs/>
          <w:color w:val="000000" w:themeColor="text1"/>
        </w:rPr>
        <w:t xml:space="preserve"> </w:t>
      </w:r>
      <w:r w:rsidR="00BC1E02">
        <w:rPr>
          <w:rFonts w:eastAsia="MS Mincho"/>
          <w:b/>
          <w:bCs/>
          <w:color w:val="000000" w:themeColor="text1"/>
        </w:rPr>
        <w:t>4</w:t>
      </w:r>
      <w:r w:rsidRPr="00C77E38">
        <w:rPr>
          <w:rFonts w:eastAsia="맑은 고딕"/>
          <w:b/>
          <w:lang w:eastAsia="zh-CN"/>
        </w:rPr>
        <w:t>: Different PA-models seem to show very similar performance for ACLR, EVM, SEM and IVE in all analysed cases</w:t>
      </w:r>
      <w:r>
        <w:rPr>
          <w:rFonts w:eastAsia="MS Mincho"/>
          <w:color w:val="000000" w:themeColor="text1"/>
        </w:rPr>
        <w:t xml:space="preserve"> </w:t>
      </w:r>
      <w:r w:rsidRPr="00C77E38">
        <w:rPr>
          <w:rFonts w:eastAsia="맑은 고딕"/>
          <w:b/>
          <w:lang w:eastAsia="zh-CN"/>
        </w:rPr>
        <w:t xml:space="preserve">and this should be taken into consideration when discussing the PA modelling for 6G </w:t>
      </w:r>
      <w:r w:rsidR="00B82005">
        <w:rPr>
          <w:rFonts w:eastAsia="맑은 고딕"/>
          <w:b/>
          <w:lang w:eastAsia="zh-CN"/>
        </w:rPr>
        <w:t>waveform analysis and for RAN4 6</w:t>
      </w:r>
      <w:r w:rsidRPr="00C77E38">
        <w:rPr>
          <w:rFonts w:eastAsia="맑은 고딕"/>
          <w:b/>
          <w:lang w:eastAsia="zh-CN"/>
        </w:rPr>
        <w:t>G study.</w:t>
      </w:r>
    </w:p>
    <w:p w14:paraId="32B042AF" w14:textId="77777777" w:rsidR="00C77E38" w:rsidRDefault="00C77E38" w:rsidP="00C722AA">
      <w:pPr>
        <w:keepNext/>
        <w:jc w:val="center"/>
      </w:pPr>
      <w:r>
        <w:rPr>
          <w:rFonts w:eastAsia="MS Mincho"/>
          <w:noProof/>
          <w:color w:val="000000" w:themeColor="text1"/>
          <w:lang w:val="en-US" w:eastAsia="ko-KR"/>
        </w:rPr>
        <w:drawing>
          <wp:inline distT="0" distB="0" distL="0" distR="0" wp14:anchorId="246B6B06" wp14:editId="47F58129">
            <wp:extent cx="3657600" cy="1408176"/>
            <wp:effectExtent l="0" t="0" r="0" b="1905"/>
            <wp:docPr id="449559308"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657600" cy="1408176"/>
                    </a:xfrm>
                    <a:prstGeom prst="rect">
                      <a:avLst/>
                    </a:prstGeom>
                    <a:noFill/>
                  </pic:spPr>
                </pic:pic>
              </a:graphicData>
            </a:graphic>
          </wp:inline>
        </w:drawing>
      </w:r>
    </w:p>
    <w:p w14:paraId="2EFB0C25" w14:textId="77777777" w:rsidR="00C77E38" w:rsidRPr="003E131B" w:rsidRDefault="00C77E38" w:rsidP="00C722AA">
      <w:pPr>
        <w:pStyle w:val="a9"/>
        <w:jc w:val="center"/>
        <w:rPr>
          <w:rFonts w:eastAsia="MS Mincho"/>
          <w:color w:val="000000" w:themeColor="text1"/>
          <w:sz w:val="16"/>
          <w:szCs w:val="16"/>
        </w:rPr>
      </w:pPr>
      <w:bookmarkStart w:id="5" w:name="_Ref213277211"/>
      <w:r w:rsidRPr="003E131B">
        <w:t xml:space="preserve">Figure </w:t>
      </w:r>
      <w:r w:rsidRPr="003E131B">
        <w:fldChar w:fldCharType="begin"/>
      </w:r>
      <w:r w:rsidRPr="003E131B">
        <w:instrText xml:space="preserve"> SEQ Figure \* ARABIC </w:instrText>
      </w:r>
      <w:r w:rsidRPr="003E131B">
        <w:fldChar w:fldCharType="separate"/>
      </w:r>
      <w:r>
        <w:rPr>
          <w:noProof/>
        </w:rPr>
        <w:t>3</w:t>
      </w:r>
      <w:r w:rsidRPr="003E131B">
        <w:fldChar w:fldCharType="end"/>
      </w:r>
      <w:bookmarkEnd w:id="5"/>
      <w:r>
        <w:t>. Case 1 ACLR and EVM</w:t>
      </w:r>
    </w:p>
    <w:p w14:paraId="700DA661" w14:textId="77777777" w:rsidR="00C77E38" w:rsidRPr="003E131B" w:rsidRDefault="00C77E38" w:rsidP="00C77E38">
      <w:pPr>
        <w:rPr>
          <w:rFonts w:eastAsia="MS Mincho"/>
          <w:color w:val="000000" w:themeColor="text1"/>
          <w:sz w:val="16"/>
          <w:szCs w:val="16"/>
        </w:rPr>
      </w:pPr>
    </w:p>
    <w:p w14:paraId="56B4C741" w14:textId="77777777" w:rsidR="00C77E38" w:rsidRDefault="00C77E38" w:rsidP="00C722AA">
      <w:pPr>
        <w:keepNext/>
        <w:jc w:val="center"/>
      </w:pPr>
      <w:r>
        <w:rPr>
          <w:rFonts w:eastAsia="MS Mincho"/>
          <w:noProof/>
          <w:color w:val="000000" w:themeColor="text1"/>
          <w:lang w:val="en-US" w:eastAsia="ko-KR"/>
        </w:rPr>
        <w:lastRenderedPageBreak/>
        <w:drawing>
          <wp:inline distT="0" distB="0" distL="0" distR="0" wp14:anchorId="3068D807" wp14:editId="41344355">
            <wp:extent cx="3657600" cy="1408176"/>
            <wp:effectExtent l="0" t="0" r="0" b="1905"/>
            <wp:docPr id="13382306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57600" cy="1408176"/>
                    </a:xfrm>
                    <a:prstGeom prst="rect">
                      <a:avLst/>
                    </a:prstGeom>
                    <a:noFill/>
                  </pic:spPr>
                </pic:pic>
              </a:graphicData>
            </a:graphic>
          </wp:inline>
        </w:drawing>
      </w:r>
    </w:p>
    <w:p w14:paraId="704CF7BB" w14:textId="77777777" w:rsidR="00C77E38" w:rsidRPr="003E131B" w:rsidRDefault="00C77E38" w:rsidP="00C722AA">
      <w:pPr>
        <w:pStyle w:val="a9"/>
        <w:jc w:val="center"/>
        <w:rPr>
          <w:rFonts w:eastAsia="MS Mincho"/>
          <w:color w:val="000000" w:themeColor="text1"/>
          <w:sz w:val="16"/>
          <w:szCs w:val="16"/>
          <w:lang w:eastAsia="en-US"/>
        </w:rPr>
      </w:pPr>
      <w:bookmarkStart w:id="6" w:name="_Ref213277213"/>
      <w:r w:rsidRPr="003E131B">
        <w:t xml:space="preserve">Figure </w:t>
      </w:r>
      <w:r w:rsidRPr="003E131B">
        <w:fldChar w:fldCharType="begin"/>
      </w:r>
      <w:r w:rsidRPr="003E131B">
        <w:instrText xml:space="preserve"> SEQ Figure \* ARABIC </w:instrText>
      </w:r>
      <w:r w:rsidRPr="003E131B">
        <w:fldChar w:fldCharType="separate"/>
      </w:r>
      <w:r>
        <w:rPr>
          <w:noProof/>
        </w:rPr>
        <w:t>4</w:t>
      </w:r>
      <w:r w:rsidRPr="003E131B">
        <w:fldChar w:fldCharType="end"/>
      </w:r>
      <w:bookmarkEnd w:id="6"/>
      <w:r>
        <w:t>. Case 2 ACLR and EVM</w:t>
      </w:r>
    </w:p>
    <w:p w14:paraId="53C8A915" w14:textId="77777777" w:rsidR="00C77E38" w:rsidRDefault="00C77E38" w:rsidP="00C77E38">
      <w:pPr>
        <w:rPr>
          <w:lang w:eastAsia="zh-CN"/>
        </w:rPr>
      </w:pPr>
    </w:p>
    <w:p w14:paraId="540B770D" w14:textId="77777777" w:rsidR="00C77E38" w:rsidRDefault="00C77E38" w:rsidP="00C722AA">
      <w:pPr>
        <w:keepNext/>
        <w:jc w:val="center"/>
      </w:pPr>
      <w:r>
        <w:rPr>
          <w:noProof/>
          <w:lang w:val="en-US" w:eastAsia="ko-KR"/>
        </w:rPr>
        <w:drawing>
          <wp:inline distT="0" distB="0" distL="0" distR="0" wp14:anchorId="0D07F5F7" wp14:editId="0573AF4B">
            <wp:extent cx="1828800" cy="1408176"/>
            <wp:effectExtent l="0" t="0" r="0" b="1905"/>
            <wp:docPr id="178299687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28800" cy="1408176"/>
                    </a:xfrm>
                    <a:prstGeom prst="rect">
                      <a:avLst/>
                    </a:prstGeom>
                    <a:noFill/>
                  </pic:spPr>
                </pic:pic>
              </a:graphicData>
            </a:graphic>
          </wp:inline>
        </w:drawing>
      </w:r>
    </w:p>
    <w:p w14:paraId="56E30131" w14:textId="77777777" w:rsidR="00C77E38" w:rsidRPr="003E131B" w:rsidRDefault="00C77E38" w:rsidP="00C722AA">
      <w:pPr>
        <w:pStyle w:val="a9"/>
        <w:jc w:val="center"/>
      </w:pPr>
      <w:bookmarkStart w:id="7" w:name="_Ref213277214"/>
      <w:r w:rsidRPr="003E131B">
        <w:t xml:space="preserve">Figure </w:t>
      </w:r>
      <w:r w:rsidRPr="003E131B">
        <w:fldChar w:fldCharType="begin"/>
      </w:r>
      <w:r w:rsidRPr="003E131B">
        <w:instrText xml:space="preserve"> SEQ Figure \* ARABIC </w:instrText>
      </w:r>
      <w:r w:rsidRPr="003E131B">
        <w:fldChar w:fldCharType="separate"/>
      </w:r>
      <w:r>
        <w:rPr>
          <w:noProof/>
        </w:rPr>
        <w:t>5</w:t>
      </w:r>
      <w:r w:rsidRPr="003E131B">
        <w:fldChar w:fldCharType="end"/>
      </w:r>
      <w:bookmarkEnd w:id="7"/>
      <w:r>
        <w:t>. Case 3 SEM margin</w:t>
      </w:r>
    </w:p>
    <w:p w14:paraId="5DB19BFA" w14:textId="77777777" w:rsidR="00C77E38" w:rsidRDefault="00C77E38" w:rsidP="00C77E38">
      <w:pPr>
        <w:rPr>
          <w:lang w:eastAsia="zh-CN"/>
        </w:rPr>
      </w:pPr>
    </w:p>
    <w:p w14:paraId="01B9A43C" w14:textId="77777777" w:rsidR="00C77E38" w:rsidRDefault="00C77E38" w:rsidP="00C722AA">
      <w:pPr>
        <w:keepNext/>
        <w:jc w:val="center"/>
      </w:pPr>
      <w:r>
        <w:rPr>
          <w:noProof/>
          <w:lang w:val="en-US" w:eastAsia="ko-KR"/>
        </w:rPr>
        <w:drawing>
          <wp:inline distT="0" distB="0" distL="0" distR="0" wp14:anchorId="42188A51" wp14:editId="427F1680">
            <wp:extent cx="3657600" cy="1408176"/>
            <wp:effectExtent l="0" t="0" r="0" b="1905"/>
            <wp:docPr id="77339562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657600" cy="1408176"/>
                    </a:xfrm>
                    <a:prstGeom prst="rect">
                      <a:avLst/>
                    </a:prstGeom>
                    <a:noFill/>
                  </pic:spPr>
                </pic:pic>
              </a:graphicData>
            </a:graphic>
          </wp:inline>
        </w:drawing>
      </w:r>
    </w:p>
    <w:p w14:paraId="49DE402D" w14:textId="77777777" w:rsidR="00C77E38" w:rsidRDefault="00C77E38" w:rsidP="00C722AA">
      <w:pPr>
        <w:pStyle w:val="a9"/>
        <w:jc w:val="center"/>
      </w:pPr>
      <w:bookmarkStart w:id="8" w:name="_Ref213277445"/>
      <w:r w:rsidRPr="003E131B">
        <w:t xml:space="preserve">Figure </w:t>
      </w:r>
      <w:r w:rsidRPr="003E131B">
        <w:fldChar w:fldCharType="begin"/>
      </w:r>
      <w:r w:rsidRPr="003E131B">
        <w:instrText xml:space="preserve"> SEQ Figure \* ARABIC </w:instrText>
      </w:r>
      <w:r w:rsidRPr="003E131B">
        <w:fldChar w:fldCharType="separate"/>
      </w:r>
      <w:r>
        <w:rPr>
          <w:noProof/>
        </w:rPr>
        <w:t>6</w:t>
      </w:r>
      <w:r w:rsidRPr="003E131B">
        <w:fldChar w:fldCharType="end"/>
      </w:r>
      <w:bookmarkEnd w:id="8"/>
      <w:r>
        <w:t>. Case 4 ACLR and EVM</w:t>
      </w:r>
    </w:p>
    <w:p w14:paraId="6E50E8E5" w14:textId="77777777" w:rsidR="00C77E38" w:rsidRDefault="00C77E38" w:rsidP="00C77E38">
      <w:pPr>
        <w:rPr>
          <w:lang w:eastAsia="zh-CN"/>
        </w:rPr>
      </w:pPr>
    </w:p>
    <w:p w14:paraId="31039546" w14:textId="77777777" w:rsidR="00C77E38" w:rsidRDefault="00C77E38" w:rsidP="00C722AA">
      <w:pPr>
        <w:keepNext/>
        <w:jc w:val="center"/>
      </w:pPr>
      <w:r>
        <w:rPr>
          <w:noProof/>
          <w:lang w:val="en-US" w:eastAsia="ko-KR"/>
        </w:rPr>
        <w:drawing>
          <wp:inline distT="0" distB="0" distL="0" distR="0" wp14:anchorId="208EF482" wp14:editId="2746E80F">
            <wp:extent cx="3657600" cy="1399032"/>
            <wp:effectExtent l="0" t="0" r="0" b="0"/>
            <wp:docPr id="7995756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657600" cy="1399032"/>
                    </a:xfrm>
                    <a:prstGeom prst="rect">
                      <a:avLst/>
                    </a:prstGeom>
                    <a:noFill/>
                  </pic:spPr>
                </pic:pic>
              </a:graphicData>
            </a:graphic>
          </wp:inline>
        </w:drawing>
      </w:r>
    </w:p>
    <w:p w14:paraId="71827079" w14:textId="77777777" w:rsidR="00C77E38" w:rsidRPr="003E131B" w:rsidRDefault="00C77E38" w:rsidP="00C722AA">
      <w:pPr>
        <w:pStyle w:val="a9"/>
        <w:jc w:val="center"/>
      </w:pPr>
      <w:bookmarkStart w:id="9" w:name="_Ref213277446"/>
      <w:r w:rsidRPr="003E131B">
        <w:t xml:space="preserve">Figure </w:t>
      </w:r>
      <w:r w:rsidRPr="003E131B">
        <w:fldChar w:fldCharType="begin"/>
      </w:r>
      <w:r w:rsidRPr="003E131B">
        <w:instrText xml:space="preserve"> SEQ Figure \* ARABIC </w:instrText>
      </w:r>
      <w:r w:rsidRPr="003E131B">
        <w:fldChar w:fldCharType="separate"/>
      </w:r>
      <w:r w:rsidRPr="003E131B">
        <w:rPr>
          <w:noProof/>
        </w:rPr>
        <w:t>7</w:t>
      </w:r>
      <w:r w:rsidRPr="003E131B">
        <w:fldChar w:fldCharType="end"/>
      </w:r>
      <w:bookmarkEnd w:id="9"/>
      <w:r w:rsidRPr="003E131B">
        <w:t>.</w:t>
      </w:r>
      <w:r>
        <w:t xml:space="preserve"> Case 5 ACLR and EVM</w:t>
      </w:r>
    </w:p>
    <w:p w14:paraId="25D9133B" w14:textId="77777777" w:rsidR="00EE20EF" w:rsidRPr="00C722AA" w:rsidRDefault="00EE20EF" w:rsidP="00EE20EF">
      <w:pPr>
        <w:rPr>
          <w:rFonts w:eastAsia="맑은 고딕"/>
          <w:lang w:eastAsia="ko-KR"/>
        </w:rPr>
      </w:pPr>
    </w:p>
    <w:p w14:paraId="4F847147" w14:textId="77777777" w:rsidR="000026E8" w:rsidRDefault="00B47D85" w:rsidP="00E66C8E">
      <w:pPr>
        <w:pStyle w:val="1"/>
      </w:pPr>
      <w:r>
        <w:t>Conclusions</w:t>
      </w:r>
    </w:p>
    <w:p w14:paraId="26FA8491" w14:textId="00B4163E" w:rsidR="00392423" w:rsidRPr="00343883" w:rsidRDefault="00343883" w:rsidP="00DB0EA5">
      <w:pPr>
        <w:pStyle w:val="ab"/>
        <w:rPr>
          <w:rFonts w:eastAsia="맑은 고딕"/>
          <w:lang w:eastAsia="ko-KR"/>
        </w:rPr>
      </w:pPr>
      <w:r>
        <w:rPr>
          <w:rFonts w:eastAsia="맑은 고딕"/>
          <w:lang w:eastAsia="ko-KR"/>
        </w:rPr>
        <w:t xml:space="preserve">This document discusses </w:t>
      </w:r>
      <w:r w:rsidR="00503BD5">
        <w:rPr>
          <w:rFonts w:eastAsia="맑은 고딕"/>
          <w:lang w:eastAsia="ko-KR"/>
        </w:rPr>
        <w:t>6G waveform including PA model, and provides our view</w:t>
      </w:r>
      <w:r>
        <w:rPr>
          <w:rFonts w:eastAsia="맑은 고딕"/>
          <w:lang w:eastAsia="ko-KR"/>
        </w:rPr>
        <w:t>.</w:t>
      </w:r>
    </w:p>
    <w:p w14:paraId="1C17C045" w14:textId="6E611712" w:rsidR="00C77E38" w:rsidRDefault="00C77E38" w:rsidP="00503BD5">
      <w:pPr>
        <w:rPr>
          <w:rFonts w:eastAsia="맑은 고딕"/>
          <w:b/>
          <w:lang w:eastAsia="ko-KR"/>
        </w:rPr>
      </w:pPr>
      <w:r>
        <w:rPr>
          <w:rFonts w:eastAsia="맑은 고딕" w:hint="eastAsia"/>
          <w:b/>
          <w:lang w:eastAsia="ko-KR"/>
        </w:rPr>
        <w:t>[Waveform]</w:t>
      </w:r>
    </w:p>
    <w:p w14:paraId="7CD1A160" w14:textId="77777777" w:rsidR="00ED6F35" w:rsidRDefault="00ED6F35" w:rsidP="00ED6F35">
      <w:pPr>
        <w:rPr>
          <w:rFonts w:eastAsia="맑은 고딕"/>
          <w:b/>
          <w:lang w:eastAsia="zh-CN"/>
        </w:rPr>
      </w:pPr>
      <w:r w:rsidRPr="00385113">
        <w:rPr>
          <w:rFonts w:eastAsia="맑은 고딕"/>
          <w:b/>
          <w:lang w:eastAsia="zh-CN"/>
        </w:rPr>
        <w:t xml:space="preserve">Proposal </w:t>
      </w:r>
      <w:r>
        <w:rPr>
          <w:rFonts w:eastAsia="맑은 고딕"/>
          <w:b/>
          <w:lang w:eastAsia="zh-CN"/>
        </w:rPr>
        <w:t>1</w:t>
      </w:r>
      <w:r w:rsidRPr="00385113">
        <w:rPr>
          <w:rFonts w:eastAsia="맑은 고딕"/>
          <w:b/>
          <w:lang w:eastAsia="zh-CN"/>
        </w:rPr>
        <w:t xml:space="preserve">: </w:t>
      </w:r>
      <w:r>
        <w:rPr>
          <w:rFonts w:eastAsia="맑은 고딕"/>
          <w:b/>
          <w:lang w:eastAsia="zh-CN"/>
        </w:rPr>
        <w:t>RAN4 needs to evaluate candidate waveform, DL DFT-s-OFDM.</w:t>
      </w:r>
    </w:p>
    <w:p w14:paraId="1128D61D" w14:textId="77777777" w:rsidR="00ED6F35" w:rsidRDefault="00ED6F35" w:rsidP="00ED6F35">
      <w:pPr>
        <w:rPr>
          <w:rFonts w:eastAsia="맑은 고딕"/>
          <w:b/>
          <w:lang w:eastAsia="zh-CN"/>
        </w:rPr>
      </w:pPr>
      <w:r>
        <w:rPr>
          <w:rFonts w:eastAsia="맑은 고딕"/>
          <w:b/>
          <w:lang w:eastAsia="zh-CN"/>
        </w:rPr>
        <w:t xml:space="preserve">Proposal 2: RAN4 needs to wait </w:t>
      </w:r>
      <w:r w:rsidRPr="009D7C30">
        <w:rPr>
          <w:rFonts w:eastAsia="맑은 고딕"/>
          <w:b/>
          <w:lang w:eastAsia="zh-CN"/>
        </w:rPr>
        <w:t>RAN1 agreement</w:t>
      </w:r>
      <w:r>
        <w:rPr>
          <w:rFonts w:eastAsia="맑은 고딕"/>
          <w:b/>
          <w:lang w:eastAsia="zh-CN"/>
        </w:rPr>
        <w:t>/input</w:t>
      </w:r>
      <w:r w:rsidRPr="009D7C30">
        <w:rPr>
          <w:rFonts w:eastAsia="맑은 고딕"/>
          <w:b/>
          <w:lang w:eastAsia="zh-CN"/>
        </w:rPr>
        <w:t xml:space="preserve"> on Low-PAPR techniques</w:t>
      </w:r>
      <w:r>
        <w:rPr>
          <w:rFonts w:eastAsia="맑은 고딕"/>
          <w:b/>
          <w:lang w:eastAsia="zh-CN"/>
        </w:rPr>
        <w:t xml:space="preserve"> for CP-OFDM and DFT-s-OFDM. </w:t>
      </w:r>
    </w:p>
    <w:p w14:paraId="66AAE249" w14:textId="77777777" w:rsidR="00ED6F35" w:rsidRDefault="00ED6F35" w:rsidP="00ED6F35">
      <w:pPr>
        <w:rPr>
          <w:rFonts w:eastAsia="맑은 고딕"/>
          <w:b/>
          <w:lang w:eastAsia="zh-CN"/>
        </w:rPr>
      </w:pPr>
      <w:r w:rsidRPr="00BC1E02">
        <w:rPr>
          <w:rFonts w:eastAsia="맑은 고딕"/>
          <w:b/>
          <w:lang w:eastAsia="zh-CN"/>
        </w:rPr>
        <w:t xml:space="preserve">Proposal </w:t>
      </w:r>
      <w:r>
        <w:rPr>
          <w:rFonts w:eastAsia="맑은 고딕"/>
          <w:b/>
          <w:lang w:eastAsia="zh-CN"/>
        </w:rPr>
        <w:t>3</w:t>
      </w:r>
      <w:r w:rsidRPr="00BC1E02">
        <w:rPr>
          <w:rFonts w:eastAsia="맑은 고딕"/>
          <w:b/>
          <w:lang w:eastAsia="zh-CN"/>
        </w:rPr>
        <w:t xml:space="preserve">: </w:t>
      </w:r>
      <w:r>
        <w:rPr>
          <w:rFonts w:eastAsia="맑은 고딕"/>
          <w:b/>
          <w:lang w:eastAsia="zh-CN"/>
        </w:rPr>
        <w:t>Consider Net gain in RAN1 as evaluation metric for UL.</w:t>
      </w:r>
    </w:p>
    <w:p w14:paraId="44B7FCDC" w14:textId="77777777" w:rsidR="00ED6F35" w:rsidRPr="009D7C30" w:rsidRDefault="00ED6F35" w:rsidP="00ED6F35">
      <w:pPr>
        <w:pStyle w:val="af8"/>
        <w:numPr>
          <w:ilvl w:val="0"/>
          <w:numId w:val="33"/>
        </w:numPr>
        <w:ind w:firstLineChars="0"/>
        <w:rPr>
          <w:rFonts w:eastAsia="맑은 고딕"/>
          <w:b/>
          <w:lang w:eastAsia="zh-CN"/>
        </w:rPr>
      </w:pPr>
      <w:r>
        <w:rPr>
          <w:rFonts w:eastAsia="맑은 고딕"/>
          <w:b/>
          <w:lang w:eastAsia="zh-CN"/>
        </w:rPr>
        <w:lastRenderedPageBreak/>
        <w:t xml:space="preserve">Net gain [dB] = </w:t>
      </w:r>
      <w:r w:rsidRPr="009D7C30">
        <w:rPr>
          <w:b/>
        </w:rPr>
        <w:t>Tx power gain</w:t>
      </w:r>
      <w:r w:rsidRPr="009D7C30">
        <w:rPr>
          <w:rFonts w:eastAsiaTheme="minorEastAsia" w:hint="eastAsia"/>
          <w:b/>
          <w:lang w:eastAsia="zh-CN"/>
        </w:rPr>
        <w:t xml:space="preserve"> relative to the reference</w:t>
      </w:r>
      <w:r w:rsidRPr="009D7C30">
        <w:rPr>
          <w:b/>
        </w:rPr>
        <w:t xml:space="preserve"> – </w:t>
      </w:r>
      <w:r w:rsidRPr="009D7C30">
        <w:rPr>
          <w:rFonts w:eastAsiaTheme="minorEastAsia" w:hint="eastAsia"/>
          <w:b/>
          <w:lang w:eastAsia="zh-CN"/>
        </w:rPr>
        <w:t xml:space="preserve">SNR </w:t>
      </w:r>
      <w:r w:rsidRPr="009D7C30">
        <w:rPr>
          <w:rFonts w:eastAsiaTheme="minorEastAsia"/>
          <w:b/>
          <w:lang w:eastAsia="zh-CN"/>
        </w:rPr>
        <w:t>degradation</w:t>
      </w:r>
      <w:r w:rsidRPr="009D7C30">
        <w:rPr>
          <w:b/>
        </w:rPr>
        <w:t xml:space="preserve"> relative to the reference @10% BLER</w:t>
      </w:r>
    </w:p>
    <w:p w14:paraId="1664075C" w14:textId="77777777" w:rsidR="00ED6F35" w:rsidRDefault="00ED6F35" w:rsidP="00C77E38">
      <w:pPr>
        <w:rPr>
          <w:rFonts w:eastAsia="맑은 고딕"/>
          <w:b/>
          <w:bCs/>
          <w:color w:val="000000" w:themeColor="text1"/>
          <w:lang w:eastAsia="ko-KR"/>
        </w:rPr>
      </w:pPr>
    </w:p>
    <w:p w14:paraId="2F8B9B8F" w14:textId="167B03B4" w:rsidR="00C77E38" w:rsidRPr="00C77E38" w:rsidRDefault="00C77E38" w:rsidP="00C77E38">
      <w:pPr>
        <w:rPr>
          <w:rFonts w:eastAsia="맑은 고딕"/>
          <w:b/>
          <w:bCs/>
          <w:color w:val="000000" w:themeColor="text1"/>
          <w:lang w:eastAsia="ko-KR"/>
        </w:rPr>
      </w:pPr>
      <w:r>
        <w:rPr>
          <w:rFonts w:eastAsia="맑은 고딕" w:hint="eastAsia"/>
          <w:b/>
          <w:bCs/>
          <w:color w:val="000000" w:themeColor="text1"/>
          <w:lang w:eastAsia="ko-KR"/>
        </w:rPr>
        <w:t>[PA]</w:t>
      </w:r>
    </w:p>
    <w:p w14:paraId="555D1C59" w14:textId="3A823081" w:rsidR="00C77E38" w:rsidRDefault="00C77E38" w:rsidP="00C77E38">
      <w:pPr>
        <w:rPr>
          <w:rFonts w:eastAsia="MS Mincho"/>
          <w:color w:val="000000" w:themeColor="text1"/>
        </w:rPr>
      </w:pPr>
      <w:r w:rsidRPr="000C0A36">
        <w:rPr>
          <w:rFonts w:eastAsia="MS Mincho"/>
          <w:b/>
          <w:bCs/>
          <w:color w:val="000000" w:themeColor="text1"/>
        </w:rPr>
        <w:t>Observation 1:</w:t>
      </w:r>
      <w:r>
        <w:rPr>
          <w:rFonts w:eastAsia="MS Mincho"/>
          <w:color w:val="000000" w:themeColor="text1"/>
        </w:rPr>
        <w:t xml:space="preserve"> </w:t>
      </w:r>
      <w:r w:rsidRPr="00C77E38">
        <w:rPr>
          <w:rFonts w:eastAsia="MS Mincho"/>
          <w:b/>
          <w:color w:val="000000" w:themeColor="text1"/>
        </w:rPr>
        <w:t>Different PA-models show very similar performance for ACLR, EVM, SEM and IBE in all analysed cases.</w:t>
      </w:r>
    </w:p>
    <w:p w14:paraId="7E867544" w14:textId="37A6C0E8" w:rsidR="00C77E38" w:rsidRDefault="00C77E38" w:rsidP="00C77E38">
      <w:pPr>
        <w:rPr>
          <w:rFonts w:eastAsia="MS Mincho"/>
          <w:color w:val="000000" w:themeColor="text1"/>
        </w:rPr>
      </w:pPr>
      <w:r>
        <w:rPr>
          <w:rFonts w:eastAsia="MS Mincho"/>
          <w:b/>
          <w:bCs/>
          <w:color w:val="000000" w:themeColor="text1"/>
        </w:rPr>
        <w:t>Proposal</w:t>
      </w:r>
      <w:r w:rsidRPr="000C0A36">
        <w:rPr>
          <w:rFonts w:eastAsia="MS Mincho"/>
          <w:b/>
          <w:bCs/>
          <w:color w:val="000000" w:themeColor="text1"/>
        </w:rPr>
        <w:t xml:space="preserve"> </w:t>
      </w:r>
      <w:r w:rsidR="00BC1E02">
        <w:rPr>
          <w:rFonts w:eastAsia="MS Mincho"/>
          <w:b/>
          <w:bCs/>
          <w:color w:val="000000" w:themeColor="text1"/>
        </w:rPr>
        <w:t>4</w:t>
      </w:r>
      <w:r w:rsidRPr="00C77E38">
        <w:rPr>
          <w:rFonts w:eastAsia="맑은 고딕"/>
          <w:b/>
          <w:lang w:eastAsia="zh-CN"/>
        </w:rPr>
        <w:t>: Different PA-models seem to show very similar performance for ACLR, EVM, SEM and IVE in all analysed cases</w:t>
      </w:r>
      <w:r>
        <w:rPr>
          <w:rFonts w:eastAsia="MS Mincho"/>
          <w:color w:val="000000" w:themeColor="text1"/>
        </w:rPr>
        <w:t xml:space="preserve"> </w:t>
      </w:r>
      <w:r w:rsidRPr="00C77E38">
        <w:rPr>
          <w:rFonts w:eastAsia="맑은 고딕"/>
          <w:b/>
          <w:lang w:eastAsia="zh-CN"/>
        </w:rPr>
        <w:t xml:space="preserve">and this should be taken into consideration when discussing the PA modelling for 6G </w:t>
      </w:r>
      <w:r w:rsidR="00B82005">
        <w:rPr>
          <w:rFonts w:eastAsia="맑은 고딕"/>
          <w:b/>
          <w:lang w:eastAsia="zh-CN"/>
        </w:rPr>
        <w:t>waveform analysis and for RAN4 6</w:t>
      </w:r>
      <w:r w:rsidRPr="00C77E38">
        <w:rPr>
          <w:rFonts w:eastAsia="맑은 고딕"/>
          <w:b/>
          <w:lang w:eastAsia="zh-CN"/>
        </w:rPr>
        <w:t>G study.</w:t>
      </w:r>
    </w:p>
    <w:p w14:paraId="7B103275" w14:textId="77777777" w:rsidR="00C77E38" w:rsidRPr="00C77E38" w:rsidRDefault="00C77E38" w:rsidP="005E384D">
      <w:pPr>
        <w:rPr>
          <w:rFonts w:eastAsia="맑은 고딕"/>
          <w:b/>
          <w:color w:val="000000"/>
          <w:lang w:eastAsia="ko-KR"/>
        </w:rPr>
      </w:pPr>
    </w:p>
    <w:p w14:paraId="23FAD379" w14:textId="77777777" w:rsidR="000D142D" w:rsidRDefault="000D142D" w:rsidP="00E66C8E">
      <w:pPr>
        <w:pStyle w:val="1"/>
      </w:pPr>
      <w:r>
        <w:t>References</w:t>
      </w:r>
    </w:p>
    <w:p w14:paraId="77C8834E" w14:textId="06C17122" w:rsidR="00EE20EF" w:rsidRDefault="00EE20EF" w:rsidP="00EE20EF">
      <w:pPr>
        <w:rPr>
          <w:rFonts w:eastAsia="MS Mincho"/>
        </w:rPr>
      </w:pPr>
      <w:r>
        <w:rPr>
          <w:rFonts w:eastAsia="MS Mincho"/>
        </w:rPr>
        <w:t>[</w:t>
      </w:r>
      <w:r w:rsidR="0055000A">
        <w:rPr>
          <w:rFonts w:eastAsia="MS Mincho"/>
        </w:rPr>
        <w:t>1</w:t>
      </w:r>
      <w:r>
        <w:rPr>
          <w:rFonts w:eastAsia="MS Mincho"/>
        </w:rPr>
        <w:t xml:space="preserve">] </w:t>
      </w:r>
      <w:r w:rsidRPr="004C1FB7">
        <w:rPr>
          <w:rFonts w:eastAsia="MS Mincho"/>
        </w:rPr>
        <w:t>R4-2</w:t>
      </w:r>
      <w:r>
        <w:rPr>
          <w:rFonts w:eastAsia="MS Mincho"/>
        </w:rPr>
        <w:t>5</w:t>
      </w:r>
      <w:r w:rsidR="00D45B27">
        <w:rPr>
          <w:rFonts w:eastAsia="MS Mincho"/>
        </w:rPr>
        <w:t>14650</w:t>
      </w:r>
      <w:r>
        <w:rPr>
          <w:rFonts w:eastAsia="MS Mincho"/>
        </w:rPr>
        <w:t xml:space="preserve">, </w:t>
      </w:r>
      <w:r w:rsidR="00D45B27" w:rsidRPr="005C72BF">
        <w:t>WF on 6G system parameter</w:t>
      </w:r>
      <w:r>
        <w:rPr>
          <w:rFonts w:eastAsia="MS Mincho"/>
        </w:rPr>
        <w:t xml:space="preserve">, </w:t>
      </w:r>
      <w:r w:rsidRPr="004C1FB7">
        <w:rPr>
          <w:rFonts w:eastAsia="MS Mincho"/>
        </w:rPr>
        <w:t>TSG-RAN4 Meeting #11</w:t>
      </w:r>
      <w:r w:rsidR="00D45B27">
        <w:rPr>
          <w:rFonts w:eastAsia="MS Mincho"/>
        </w:rPr>
        <w:t>6bis</w:t>
      </w:r>
      <w:r>
        <w:rPr>
          <w:rFonts w:eastAsia="MS Mincho"/>
        </w:rPr>
        <w:t xml:space="preserve">, </w:t>
      </w:r>
      <w:r w:rsidR="00D45B27">
        <w:rPr>
          <w:rFonts w:eastAsia="MS Mincho"/>
        </w:rPr>
        <w:t>October</w:t>
      </w:r>
      <w:r>
        <w:rPr>
          <w:rFonts w:eastAsia="MS Mincho"/>
        </w:rPr>
        <w:t xml:space="preserve"> 2025</w:t>
      </w:r>
    </w:p>
    <w:p w14:paraId="2F68D6AF" w14:textId="77777777" w:rsidR="00C77E38" w:rsidRDefault="00C77E38">
      <w:pPr>
        <w:overflowPunct/>
        <w:autoSpaceDE/>
        <w:autoSpaceDN/>
        <w:adjustRightInd/>
        <w:spacing w:after="0"/>
        <w:textAlignment w:val="auto"/>
        <w:rPr>
          <w:rFonts w:ascii="Arial" w:hAnsi="Arial"/>
          <w:sz w:val="36"/>
        </w:rPr>
      </w:pPr>
      <w:bookmarkStart w:id="10" w:name="_Ref213274797"/>
      <w:r>
        <w:br w:type="page"/>
      </w:r>
    </w:p>
    <w:p w14:paraId="0C34DE1B" w14:textId="4D4D7406" w:rsidR="00C77E38" w:rsidRDefault="00C77E38" w:rsidP="00C77E38">
      <w:pPr>
        <w:pStyle w:val="1"/>
      </w:pPr>
      <w:r>
        <w:lastRenderedPageBreak/>
        <w:t>Annex</w:t>
      </w:r>
      <w:bookmarkEnd w:id="10"/>
    </w:p>
    <w:p w14:paraId="633961E9" w14:textId="77777777" w:rsidR="00C77E38" w:rsidRDefault="00C77E38" w:rsidP="00C77E38"/>
    <w:tbl>
      <w:tblPr>
        <w:tblStyle w:val="TableGrid2"/>
        <w:tblW w:w="5900" w:type="dxa"/>
        <w:tblLook w:val="06A0" w:firstRow="1" w:lastRow="0" w:firstColumn="1" w:lastColumn="0" w:noHBand="1" w:noVBand="1"/>
      </w:tblPr>
      <w:tblGrid>
        <w:gridCol w:w="1180"/>
        <w:gridCol w:w="1180"/>
        <w:gridCol w:w="1180"/>
        <w:gridCol w:w="1180"/>
        <w:gridCol w:w="1180"/>
      </w:tblGrid>
      <w:tr w:rsidR="00C77E38" w:rsidRPr="00DE057E" w14:paraId="2706352B" w14:textId="77777777" w:rsidTr="00F67E46">
        <w:trPr>
          <w:trHeight w:val="290"/>
        </w:trPr>
        <w:tc>
          <w:tcPr>
            <w:tcW w:w="1180" w:type="dxa"/>
            <w:noWrap/>
            <w:vAlign w:val="center"/>
            <w:hideMark/>
          </w:tcPr>
          <w:p w14:paraId="2B6E1903" w14:textId="77777777" w:rsidR="00C77E38" w:rsidRPr="00DE057E" w:rsidRDefault="00C77E38" w:rsidP="00F67E46">
            <w:pPr>
              <w:jc w:val="center"/>
              <w:rPr>
                <w:rFonts w:ascii="Arial" w:hAnsi="Arial" w:cs="Arial"/>
                <w:b/>
                <w:bCs/>
                <w:color w:val="000000"/>
                <w:sz w:val="18"/>
                <w:szCs w:val="18"/>
              </w:rPr>
            </w:pPr>
            <w:r w:rsidRPr="00DE057E">
              <w:rPr>
                <w:rFonts w:ascii="Arial" w:hAnsi="Arial" w:cs="Arial"/>
                <w:b/>
                <w:bCs/>
                <w:color w:val="000000"/>
                <w:sz w:val="18"/>
                <w:szCs w:val="18"/>
              </w:rPr>
              <w:t>PA</w:t>
            </w:r>
          </w:p>
        </w:tc>
        <w:tc>
          <w:tcPr>
            <w:tcW w:w="1180" w:type="dxa"/>
            <w:noWrap/>
            <w:vAlign w:val="center"/>
            <w:hideMark/>
          </w:tcPr>
          <w:p w14:paraId="39C25B1C" w14:textId="77777777" w:rsidR="00C77E38" w:rsidRPr="00DE057E" w:rsidRDefault="00C77E38" w:rsidP="00F67E46">
            <w:pPr>
              <w:jc w:val="center"/>
              <w:rPr>
                <w:rFonts w:ascii="Arial" w:hAnsi="Arial" w:cs="Arial"/>
                <w:b/>
                <w:bCs/>
                <w:color w:val="000000"/>
                <w:sz w:val="18"/>
                <w:szCs w:val="18"/>
              </w:rPr>
            </w:pPr>
            <w:r w:rsidRPr="00DE057E">
              <w:rPr>
                <w:rFonts w:ascii="Arial" w:hAnsi="Arial" w:cs="Arial"/>
                <w:b/>
                <w:bCs/>
                <w:color w:val="000000"/>
                <w:sz w:val="18"/>
                <w:szCs w:val="18"/>
              </w:rPr>
              <w:t>Case</w:t>
            </w:r>
          </w:p>
        </w:tc>
        <w:tc>
          <w:tcPr>
            <w:tcW w:w="1180" w:type="dxa"/>
            <w:noWrap/>
            <w:vAlign w:val="center"/>
            <w:hideMark/>
          </w:tcPr>
          <w:p w14:paraId="702E24E6" w14:textId="77777777" w:rsidR="00C77E38" w:rsidRPr="00DE057E" w:rsidRDefault="00C77E38" w:rsidP="00F67E46">
            <w:pPr>
              <w:jc w:val="center"/>
              <w:rPr>
                <w:rFonts w:ascii="Arial" w:hAnsi="Arial" w:cs="Arial"/>
                <w:b/>
                <w:bCs/>
                <w:color w:val="000000"/>
                <w:sz w:val="18"/>
                <w:szCs w:val="18"/>
              </w:rPr>
            </w:pPr>
            <w:r w:rsidRPr="00DE057E">
              <w:rPr>
                <w:rFonts w:ascii="Arial" w:hAnsi="Arial" w:cs="Arial"/>
                <w:b/>
                <w:bCs/>
                <w:color w:val="000000"/>
                <w:sz w:val="18"/>
                <w:szCs w:val="18"/>
              </w:rPr>
              <w:t>Mod</w:t>
            </w:r>
          </w:p>
        </w:tc>
        <w:tc>
          <w:tcPr>
            <w:tcW w:w="1180" w:type="dxa"/>
            <w:noWrap/>
            <w:vAlign w:val="center"/>
            <w:hideMark/>
          </w:tcPr>
          <w:p w14:paraId="354A82B1" w14:textId="77777777" w:rsidR="00C77E38" w:rsidRPr="00DE057E" w:rsidRDefault="00C77E38" w:rsidP="00F67E46">
            <w:pPr>
              <w:jc w:val="center"/>
              <w:rPr>
                <w:rFonts w:ascii="Arial" w:hAnsi="Arial" w:cs="Arial"/>
                <w:b/>
                <w:bCs/>
                <w:color w:val="000000"/>
                <w:sz w:val="18"/>
                <w:szCs w:val="18"/>
              </w:rPr>
            </w:pPr>
            <w:r w:rsidRPr="00DE057E">
              <w:rPr>
                <w:rFonts w:ascii="Arial" w:hAnsi="Arial" w:cs="Arial"/>
                <w:b/>
                <w:bCs/>
                <w:color w:val="000000"/>
                <w:sz w:val="18"/>
                <w:szCs w:val="18"/>
              </w:rPr>
              <w:t>Mod</w:t>
            </w:r>
          </w:p>
        </w:tc>
        <w:tc>
          <w:tcPr>
            <w:tcW w:w="1180" w:type="dxa"/>
            <w:noWrap/>
            <w:vAlign w:val="center"/>
            <w:hideMark/>
          </w:tcPr>
          <w:p w14:paraId="068492F3" w14:textId="77777777" w:rsidR="00C77E38" w:rsidRPr="00DE057E" w:rsidRDefault="00C77E38" w:rsidP="00F67E46">
            <w:pPr>
              <w:jc w:val="center"/>
              <w:rPr>
                <w:rFonts w:ascii="Arial" w:hAnsi="Arial" w:cs="Arial"/>
                <w:b/>
                <w:bCs/>
                <w:color w:val="000000"/>
                <w:sz w:val="18"/>
                <w:szCs w:val="18"/>
              </w:rPr>
            </w:pPr>
            <w:r w:rsidRPr="00DE057E">
              <w:rPr>
                <w:rFonts w:ascii="Arial" w:hAnsi="Arial" w:cs="Arial"/>
                <w:b/>
                <w:bCs/>
                <w:color w:val="000000"/>
                <w:sz w:val="18"/>
                <w:szCs w:val="18"/>
              </w:rPr>
              <w:t>Alloc</w:t>
            </w:r>
          </w:p>
        </w:tc>
      </w:tr>
      <w:tr w:rsidR="00C77E38" w:rsidRPr="00DE057E" w14:paraId="7E8115BD" w14:textId="77777777" w:rsidTr="00F67E46">
        <w:trPr>
          <w:trHeight w:val="290"/>
        </w:trPr>
        <w:tc>
          <w:tcPr>
            <w:tcW w:w="1180" w:type="dxa"/>
            <w:noWrap/>
            <w:vAlign w:val="center"/>
            <w:hideMark/>
          </w:tcPr>
          <w:p w14:paraId="343271A3"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Clip</w:t>
            </w:r>
          </w:p>
        </w:tc>
        <w:tc>
          <w:tcPr>
            <w:tcW w:w="1180" w:type="dxa"/>
            <w:noWrap/>
            <w:vAlign w:val="center"/>
            <w:hideMark/>
          </w:tcPr>
          <w:p w14:paraId="0E3E4AD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1</w:t>
            </w:r>
          </w:p>
        </w:tc>
        <w:tc>
          <w:tcPr>
            <w:tcW w:w="1180" w:type="dxa"/>
            <w:noWrap/>
            <w:vAlign w:val="center"/>
            <w:hideMark/>
          </w:tcPr>
          <w:p w14:paraId="06C9DEA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09700151"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28EF46EF"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Inner</w:t>
            </w:r>
          </w:p>
        </w:tc>
      </w:tr>
      <w:tr w:rsidR="00C77E38" w:rsidRPr="00DE057E" w14:paraId="7945020F" w14:textId="77777777" w:rsidTr="00F67E46">
        <w:trPr>
          <w:trHeight w:val="290"/>
        </w:trPr>
        <w:tc>
          <w:tcPr>
            <w:tcW w:w="1180" w:type="dxa"/>
            <w:noWrap/>
            <w:vAlign w:val="center"/>
            <w:hideMark/>
          </w:tcPr>
          <w:p w14:paraId="392BE87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Clip</w:t>
            </w:r>
          </w:p>
        </w:tc>
        <w:tc>
          <w:tcPr>
            <w:tcW w:w="1180" w:type="dxa"/>
            <w:noWrap/>
            <w:vAlign w:val="center"/>
            <w:hideMark/>
          </w:tcPr>
          <w:p w14:paraId="64824AB0"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2</w:t>
            </w:r>
          </w:p>
        </w:tc>
        <w:tc>
          <w:tcPr>
            <w:tcW w:w="1180" w:type="dxa"/>
            <w:noWrap/>
            <w:vAlign w:val="center"/>
            <w:hideMark/>
          </w:tcPr>
          <w:p w14:paraId="75782EE1"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1EAB71FD"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3240C151"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39B03E5E" w14:textId="77777777" w:rsidTr="00F67E46">
        <w:trPr>
          <w:trHeight w:val="290"/>
        </w:trPr>
        <w:tc>
          <w:tcPr>
            <w:tcW w:w="1180" w:type="dxa"/>
            <w:noWrap/>
            <w:vAlign w:val="center"/>
            <w:hideMark/>
          </w:tcPr>
          <w:p w14:paraId="676CFE25"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Clip</w:t>
            </w:r>
          </w:p>
        </w:tc>
        <w:tc>
          <w:tcPr>
            <w:tcW w:w="1180" w:type="dxa"/>
            <w:noWrap/>
            <w:vAlign w:val="center"/>
            <w:hideMark/>
          </w:tcPr>
          <w:p w14:paraId="5B5EC5A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3</w:t>
            </w:r>
          </w:p>
        </w:tc>
        <w:tc>
          <w:tcPr>
            <w:tcW w:w="1180" w:type="dxa"/>
            <w:noWrap/>
            <w:vAlign w:val="center"/>
            <w:hideMark/>
          </w:tcPr>
          <w:p w14:paraId="5DD18D4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4B26C9E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2A1D1B62"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Edge</w:t>
            </w:r>
          </w:p>
        </w:tc>
      </w:tr>
      <w:tr w:rsidR="00C77E38" w:rsidRPr="00DE057E" w14:paraId="446A2566" w14:textId="77777777" w:rsidTr="00F67E46">
        <w:trPr>
          <w:trHeight w:val="290"/>
        </w:trPr>
        <w:tc>
          <w:tcPr>
            <w:tcW w:w="1180" w:type="dxa"/>
            <w:noWrap/>
            <w:vAlign w:val="center"/>
            <w:hideMark/>
          </w:tcPr>
          <w:p w14:paraId="395565B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Clip</w:t>
            </w:r>
          </w:p>
        </w:tc>
        <w:tc>
          <w:tcPr>
            <w:tcW w:w="1180" w:type="dxa"/>
            <w:noWrap/>
            <w:vAlign w:val="center"/>
            <w:hideMark/>
          </w:tcPr>
          <w:p w14:paraId="1C2C78A6"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4</w:t>
            </w:r>
          </w:p>
        </w:tc>
        <w:tc>
          <w:tcPr>
            <w:tcW w:w="1180" w:type="dxa"/>
            <w:noWrap/>
            <w:vAlign w:val="center"/>
            <w:hideMark/>
          </w:tcPr>
          <w:p w14:paraId="711D373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08DD358C"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295BDE41"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346056FE" w14:textId="77777777" w:rsidTr="00F67E46">
        <w:trPr>
          <w:trHeight w:val="290"/>
        </w:trPr>
        <w:tc>
          <w:tcPr>
            <w:tcW w:w="1180" w:type="dxa"/>
            <w:noWrap/>
            <w:vAlign w:val="center"/>
            <w:hideMark/>
          </w:tcPr>
          <w:p w14:paraId="3729A654"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Clip</w:t>
            </w:r>
          </w:p>
        </w:tc>
        <w:tc>
          <w:tcPr>
            <w:tcW w:w="1180" w:type="dxa"/>
            <w:noWrap/>
            <w:vAlign w:val="center"/>
            <w:hideMark/>
          </w:tcPr>
          <w:p w14:paraId="53DEAA0C"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5</w:t>
            </w:r>
          </w:p>
        </w:tc>
        <w:tc>
          <w:tcPr>
            <w:tcW w:w="1180" w:type="dxa"/>
            <w:noWrap/>
            <w:vAlign w:val="center"/>
            <w:hideMark/>
          </w:tcPr>
          <w:p w14:paraId="202E7DC8"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329C18F4"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64QAM</w:t>
            </w:r>
          </w:p>
        </w:tc>
        <w:tc>
          <w:tcPr>
            <w:tcW w:w="1180" w:type="dxa"/>
            <w:noWrap/>
            <w:vAlign w:val="center"/>
            <w:hideMark/>
          </w:tcPr>
          <w:p w14:paraId="2976246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3A3B90CB" w14:textId="77777777" w:rsidTr="00F67E46">
        <w:trPr>
          <w:trHeight w:val="290"/>
        </w:trPr>
        <w:tc>
          <w:tcPr>
            <w:tcW w:w="1180" w:type="dxa"/>
            <w:noWrap/>
            <w:vAlign w:val="center"/>
            <w:hideMark/>
          </w:tcPr>
          <w:p w14:paraId="6EF62F9A"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Tanh</w:t>
            </w:r>
          </w:p>
        </w:tc>
        <w:tc>
          <w:tcPr>
            <w:tcW w:w="1180" w:type="dxa"/>
            <w:noWrap/>
            <w:vAlign w:val="center"/>
            <w:hideMark/>
          </w:tcPr>
          <w:p w14:paraId="758D2545"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1</w:t>
            </w:r>
          </w:p>
        </w:tc>
        <w:tc>
          <w:tcPr>
            <w:tcW w:w="1180" w:type="dxa"/>
            <w:noWrap/>
            <w:vAlign w:val="center"/>
            <w:hideMark/>
          </w:tcPr>
          <w:p w14:paraId="42DBD1DC"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060EC043"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7EF28DEC"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Inner</w:t>
            </w:r>
          </w:p>
        </w:tc>
      </w:tr>
      <w:tr w:rsidR="00C77E38" w:rsidRPr="00DE057E" w14:paraId="4CB87BEC" w14:textId="77777777" w:rsidTr="00F67E46">
        <w:trPr>
          <w:trHeight w:val="290"/>
        </w:trPr>
        <w:tc>
          <w:tcPr>
            <w:tcW w:w="1180" w:type="dxa"/>
            <w:noWrap/>
            <w:vAlign w:val="center"/>
            <w:hideMark/>
          </w:tcPr>
          <w:p w14:paraId="1A2E918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Tanh</w:t>
            </w:r>
          </w:p>
        </w:tc>
        <w:tc>
          <w:tcPr>
            <w:tcW w:w="1180" w:type="dxa"/>
            <w:noWrap/>
            <w:vAlign w:val="center"/>
            <w:hideMark/>
          </w:tcPr>
          <w:p w14:paraId="0792342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2</w:t>
            </w:r>
          </w:p>
        </w:tc>
        <w:tc>
          <w:tcPr>
            <w:tcW w:w="1180" w:type="dxa"/>
            <w:noWrap/>
            <w:vAlign w:val="center"/>
            <w:hideMark/>
          </w:tcPr>
          <w:p w14:paraId="0EE7678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5E7C6C94"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665E5A3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03868CE7" w14:textId="77777777" w:rsidTr="00F67E46">
        <w:trPr>
          <w:trHeight w:val="290"/>
        </w:trPr>
        <w:tc>
          <w:tcPr>
            <w:tcW w:w="1180" w:type="dxa"/>
            <w:noWrap/>
            <w:vAlign w:val="center"/>
            <w:hideMark/>
          </w:tcPr>
          <w:p w14:paraId="5C76FB8D"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Tanh</w:t>
            </w:r>
          </w:p>
        </w:tc>
        <w:tc>
          <w:tcPr>
            <w:tcW w:w="1180" w:type="dxa"/>
            <w:noWrap/>
            <w:vAlign w:val="center"/>
            <w:hideMark/>
          </w:tcPr>
          <w:p w14:paraId="5B9D42DD"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3</w:t>
            </w:r>
          </w:p>
        </w:tc>
        <w:tc>
          <w:tcPr>
            <w:tcW w:w="1180" w:type="dxa"/>
            <w:noWrap/>
            <w:vAlign w:val="center"/>
            <w:hideMark/>
          </w:tcPr>
          <w:p w14:paraId="3B1AEEA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13434D40"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17F74108"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Edge</w:t>
            </w:r>
          </w:p>
        </w:tc>
      </w:tr>
      <w:tr w:rsidR="00C77E38" w:rsidRPr="00DE057E" w14:paraId="37EAE770" w14:textId="77777777" w:rsidTr="00F67E46">
        <w:trPr>
          <w:trHeight w:val="290"/>
        </w:trPr>
        <w:tc>
          <w:tcPr>
            <w:tcW w:w="1180" w:type="dxa"/>
            <w:noWrap/>
            <w:vAlign w:val="center"/>
            <w:hideMark/>
          </w:tcPr>
          <w:p w14:paraId="5BD827D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Tanh</w:t>
            </w:r>
          </w:p>
        </w:tc>
        <w:tc>
          <w:tcPr>
            <w:tcW w:w="1180" w:type="dxa"/>
            <w:noWrap/>
            <w:vAlign w:val="center"/>
            <w:hideMark/>
          </w:tcPr>
          <w:p w14:paraId="0E7D96F0"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4</w:t>
            </w:r>
          </w:p>
        </w:tc>
        <w:tc>
          <w:tcPr>
            <w:tcW w:w="1180" w:type="dxa"/>
            <w:noWrap/>
            <w:vAlign w:val="center"/>
            <w:hideMark/>
          </w:tcPr>
          <w:p w14:paraId="03142645"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370CD792"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02B6BFD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5134462B" w14:textId="77777777" w:rsidTr="00F67E46">
        <w:trPr>
          <w:trHeight w:val="290"/>
        </w:trPr>
        <w:tc>
          <w:tcPr>
            <w:tcW w:w="1180" w:type="dxa"/>
            <w:noWrap/>
            <w:vAlign w:val="center"/>
            <w:hideMark/>
          </w:tcPr>
          <w:p w14:paraId="49BD73FA"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Tanh</w:t>
            </w:r>
          </w:p>
        </w:tc>
        <w:tc>
          <w:tcPr>
            <w:tcW w:w="1180" w:type="dxa"/>
            <w:noWrap/>
            <w:vAlign w:val="center"/>
            <w:hideMark/>
          </w:tcPr>
          <w:p w14:paraId="041728D2"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5</w:t>
            </w:r>
          </w:p>
        </w:tc>
        <w:tc>
          <w:tcPr>
            <w:tcW w:w="1180" w:type="dxa"/>
            <w:noWrap/>
            <w:vAlign w:val="center"/>
            <w:hideMark/>
          </w:tcPr>
          <w:p w14:paraId="0785C274"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31819E8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64QAM</w:t>
            </w:r>
          </w:p>
        </w:tc>
        <w:tc>
          <w:tcPr>
            <w:tcW w:w="1180" w:type="dxa"/>
            <w:noWrap/>
            <w:vAlign w:val="center"/>
            <w:hideMark/>
          </w:tcPr>
          <w:p w14:paraId="54AB7855"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61D808A2" w14:textId="77777777" w:rsidTr="00F67E46">
        <w:trPr>
          <w:trHeight w:val="290"/>
        </w:trPr>
        <w:tc>
          <w:tcPr>
            <w:tcW w:w="1180" w:type="dxa"/>
            <w:noWrap/>
            <w:vAlign w:val="center"/>
            <w:hideMark/>
          </w:tcPr>
          <w:p w14:paraId="5D74D20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Rapp</w:t>
            </w:r>
          </w:p>
        </w:tc>
        <w:tc>
          <w:tcPr>
            <w:tcW w:w="1180" w:type="dxa"/>
            <w:noWrap/>
            <w:vAlign w:val="center"/>
            <w:hideMark/>
          </w:tcPr>
          <w:p w14:paraId="65AA8B1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1</w:t>
            </w:r>
          </w:p>
        </w:tc>
        <w:tc>
          <w:tcPr>
            <w:tcW w:w="1180" w:type="dxa"/>
            <w:noWrap/>
            <w:vAlign w:val="center"/>
            <w:hideMark/>
          </w:tcPr>
          <w:p w14:paraId="5AA7F4A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7861CD6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5B122310"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Inner</w:t>
            </w:r>
          </w:p>
        </w:tc>
      </w:tr>
      <w:tr w:rsidR="00C77E38" w:rsidRPr="00DE057E" w14:paraId="4E88F3C6" w14:textId="77777777" w:rsidTr="00F67E46">
        <w:trPr>
          <w:trHeight w:val="290"/>
        </w:trPr>
        <w:tc>
          <w:tcPr>
            <w:tcW w:w="1180" w:type="dxa"/>
            <w:noWrap/>
            <w:vAlign w:val="center"/>
            <w:hideMark/>
          </w:tcPr>
          <w:p w14:paraId="37D0174D"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Rapp</w:t>
            </w:r>
          </w:p>
        </w:tc>
        <w:tc>
          <w:tcPr>
            <w:tcW w:w="1180" w:type="dxa"/>
            <w:noWrap/>
            <w:vAlign w:val="center"/>
            <w:hideMark/>
          </w:tcPr>
          <w:p w14:paraId="451AC6C1"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2</w:t>
            </w:r>
          </w:p>
        </w:tc>
        <w:tc>
          <w:tcPr>
            <w:tcW w:w="1180" w:type="dxa"/>
            <w:noWrap/>
            <w:vAlign w:val="center"/>
            <w:hideMark/>
          </w:tcPr>
          <w:p w14:paraId="2F47B58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6D0BC698"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77CEAB2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13A63C6D" w14:textId="77777777" w:rsidTr="00F67E46">
        <w:trPr>
          <w:trHeight w:val="290"/>
        </w:trPr>
        <w:tc>
          <w:tcPr>
            <w:tcW w:w="1180" w:type="dxa"/>
            <w:noWrap/>
            <w:vAlign w:val="center"/>
            <w:hideMark/>
          </w:tcPr>
          <w:p w14:paraId="76FCCF7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Rapp</w:t>
            </w:r>
          </w:p>
        </w:tc>
        <w:tc>
          <w:tcPr>
            <w:tcW w:w="1180" w:type="dxa"/>
            <w:noWrap/>
            <w:vAlign w:val="center"/>
            <w:hideMark/>
          </w:tcPr>
          <w:p w14:paraId="5BAFEE95"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3</w:t>
            </w:r>
          </w:p>
        </w:tc>
        <w:tc>
          <w:tcPr>
            <w:tcW w:w="1180" w:type="dxa"/>
            <w:noWrap/>
            <w:vAlign w:val="center"/>
            <w:hideMark/>
          </w:tcPr>
          <w:p w14:paraId="0760A8C4"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22372A7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3965DB9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Edge</w:t>
            </w:r>
          </w:p>
        </w:tc>
      </w:tr>
      <w:tr w:rsidR="00C77E38" w:rsidRPr="00DE057E" w14:paraId="64E32357" w14:textId="77777777" w:rsidTr="00F67E46">
        <w:trPr>
          <w:trHeight w:val="290"/>
        </w:trPr>
        <w:tc>
          <w:tcPr>
            <w:tcW w:w="1180" w:type="dxa"/>
            <w:noWrap/>
            <w:vAlign w:val="center"/>
            <w:hideMark/>
          </w:tcPr>
          <w:p w14:paraId="6B68CBC8"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Rapp</w:t>
            </w:r>
          </w:p>
        </w:tc>
        <w:tc>
          <w:tcPr>
            <w:tcW w:w="1180" w:type="dxa"/>
            <w:noWrap/>
            <w:vAlign w:val="center"/>
            <w:hideMark/>
          </w:tcPr>
          <w:p w14:paraId="2E5E9B9D"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4</w:t>
            </w:r>
          </w:p>
        </w:tc>
        <w:tc>
          <w:tcPr>
            <w:tcW w:w="1180" w:type="dxa"/>
            <w:noWrap/>
            <w:vAlign w:val="center"/>
            <w:hideMark/>
          </w:tcPr>
          <w:p w14:paraId="7E84957F"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3F682392"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19296A63"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5BDB678D" w14:textId="77777777" w:rsidTr="00F67E46">
        <w:trPr>
          <w:trHeight w:val="290"/>
        </w:trPr>
        <w:tc>
          <w:tcPr>
            <w:tcW w:w="1180" w:type="dxa"/>
            <w:noWrap/>
            <w:vAlign w:val="center"/>
            <w:hideMark/>
          </w:tcPr>
          <w:p w14:paraId="78CFB67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Rapp</w:t>
            </w:r>
          </w:p>
        </w:tc>
        <w:tc>
          <w:tcPr>
            <w:tcW w:w="1180" w:type="dxa"/>
            <w:noWrap/>
            <w:vAlign w:val="center"/>
            <w:hideMark/>
          </w:tcPr>
          <w:p w14:paraId="5397E8B8"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5</w:t>
            </w:r>
          </w:p>
        </w:tc>
        <w:tc>
          <w:tcPr>
            <w:tcW w:w="1180" w:type="dxa"/>
            <w:noWrap/>
            <w:vAlign w:val="center"/>
            <w:hideMark/>
          </w:tcPr>
          <w:p w14:paraId="05C7AD7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58577BA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64QAM</w:t>
            </w:r>
          </w:p>
        </w:tc>
        <w:tc>
          <w:tcPr>
            <w:tcW w:w="1180" w:type="dxa"/>
            <w:noWrap/>
            <w:vAlign w:val="center"/>
            <w:hideMark/>
          </w:tcPr>
          <w:p w14:paraId="2F2FE7C6"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4D883260" w14:textId="77777777" w:rsidTr="00F67E46">
        <w:trPr>
          <w:trHeight w:val="290"/>
        </w:trPr>
        <w:tc>
          <w:tcPr>
            <w:tcW w:w="1180" w:type="dxa"/>
            <w:noWrap/>
            <w:vAlign w:val="center"/>
            <w:hideMark/>
          </w:tcPr>
          <w:p w14:paraId="0B207726"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#1</w:t>
            </w:r>
          </w:p>
        </w:tc>
        <w:tc>
          <w:tcPr>
            <w:tcW w:w="1180" w:type="dxa"/>
            <w:noWrap/>
            <w:vAlign w:val="center"/>
            <w:hideMark/>
          </w:tcPr>
          <w:p w14:paraId="7787A7FF"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1</w:t>
            </w:r>
          </w:p>
        </w:tc>
        <w:tc>
          <w:tcPr>
            <w:tcW w:w="1180" w:type="dxa"/>
            <w:noWrap/>
            <w:vAlign w:val="center"/>
            <w:hideMark/>
          </w:tcPr>
          <w:p w14:paraId="2A44CE82"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2CB32838"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701AC1C2"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Inner</w:t>
            </w:r>
          </w:p>
        </w:tc>
      </w:tr>
      <w:tr w:rsidR="00C77E38" w:rsidRPr="00DE057E" w14:paraId="702CF91C" w14:textId="77777777" w:rsidTr="00F67E46">
        <w:trPr>
          <w:trHeight w:val="290"/>
        </w:trPr>
        <w:tc>
          <w:tcPr>
            <w:tcW w:w="1180" w:type="dxa"/>
            <w:noWrap/>
            <w:vAlign w:val="center"/>
            <w:hideMark/>
          </w:tcPr>
          <w:p w14:paraId="7D01734C"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#1</w:t>
            </w:r>
          </w:p>
        </w:tc>
        <w:tc>
          <w:tcPr>
            <w:tcW w:w="1180" w:type="dxa"/>
            <w:noWrap/>
            <w:vAlign w:val="center"/>
            <w:hideMark/>
          </w:tcPr>
          <w:p w14:paraId="3BB1366D"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2</w:t>
            </w:r>
          </w:p>
        </w:tc>
        <w:tc>
          <w:tcPr>
            <w:tcW w:w="1180" w:type="dxa"/>
            <w:noWrap/>
            <w:vAlign w:val="center"/>
            <w:hideMark/>
          </w:tcPr>
          <w:p w14:paraId="1881CB5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466296F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4F46F4DF"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29E09E6C" w14:textId="77777777" w:rsidTr="00F67E46">
        <w:trPr>
          <w:trHeight w:val="290"/>
        </w:trPr>
        <w:tc>
          <w:tcPr>
            <w:tcW w:w="1180" w:type="dxa"/>
            <w:noWrap/>
            <w:vAlign w:val="center"/>
            <w:hideMark/>
          </w:tcPr>
          <w:p w14:paraId="085D88CF"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#1</w:t>
            </w:r>
          </w:p>
        </w:tc>
        <w:tc>
          <w:tcPr>
            <w:tcW w:w="1180" w:type="dxa"/>
            <w:noWrap/>
            <w:vAlign w:val="center"/>
            <w:hideMark/>
          </w:tcPr>
          <w:p w14:paraId="07561464"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3</w:t>
            </w:r>
          </w:p>
        </w:tc>
        <w:tc>
          <w:tcPr>
            <w:tcW w:w="1180" w:type="dxa"/>
            <w:noWrap/>
            <w:vAlign w:val="center"/>
            <w:hideMark/>
          </w:tcPr>
          <w:p w14:paraId="0C58F3B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4B8B17A3"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3216A5BA"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Edge</w:t>
            </w:r>
          </w:p>
        </w:tc>
      </w:tr>
      <w:tr w:rsidR="00C77E38" w:rsidRPr="00DE057E" w14:paraId="14D0C3A9" w14:textId="77777777" w:rsidTr="00F67E46">
        <w:trPr>
          <w:trHeight w:val="290"/>
        </w:trPr>
        <w:tc>
          <w:tcPr>
            <w:tcW w:w="1180" w:type="dxa"/>
            <w:noWrap/>
            <w:vAlign w:val="center"/>
            <w:hideMark/>
          </w:tcPr>
          <w:p w14:paraId="292A6483"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#1</w:t>
            </w:r>
          </w:p>
        </w:tc>
        <w:tc>
          <w:tcPr>
            <w:tcW w:w="1180" w:type="dxa"/>
            <w:noWrap/>
            <w:vAlign w:val="center"/>
            <w:hideMark/>
          </w:tcPr>
          <w:p w14:paraId="5A5EAFCF"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4</w:t>
            </w:r>
          </w:p>
        </w:tc>
        <w:tc>
          <w:tcPr>
            <w:tcW w:w="1180" w:type="dxa"/>
            <w:noWrap/>
            <w:vAlign w:val="center"/>
            <w:hideMark/>
          </w:tcPr>
          <w:p w14:paraId="7D8B7734"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6A691261"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5BF30341"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6426BD48" w14:textId="77777777" w:rsidTr="00F67E46">
        <w:trPr>
          <w:trHeight w:val="290"/>
        </w:trPr>
        <w:tc>
          <w:tcPr>
            <w:tcW w:w="1180" w:type="dxa"/>
            <w:noWrap/>
            <w:vAlign w:val="center"/>
            <w:hideMark/>
          </w:tcPr>
          <w:p w14:paraId="27EEE53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#1</w:t>
            </w:r>
          </w:p>
        </w:tc>
        <w:tc>
          <w:tcPr>
            <w:tcW w:w="1180" w:type="dxa"/>
            <w:noWrap/>
            <w:vAlign w:val="center"/>
            <w:hideMark/>
          </w:tcPr>
          <w:p w14:paraId="12DC3903"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5</w:t>
            </w:r>
          </w:p>
        </w:tc>
        <w:tc>
          <w:tcPr>
            <w:tcW w:w="1180" w:type="dxa"/>
            <w:noWrap/>
            <w:vAlign w:val="center"/>
            <w:hideMark/>
          </w:tcPr>
          <w:p w14:paraId="2583ED40"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51317CD3"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64QAM</w:t>
            </w:r>
          </w:p>
        </w:tc>
        <w:tc>
          <w:tcPr>
            <w:tcW w:w="1180" w:type="dxa"/>
            <w:noWrap/>
            <w:vAlign w:val="center"/>
            <w:hideMark/>
          </w:tcPr>
          <w:p w14:paraId="728E9CEA"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3D7A22AD" w14:textId="77777777" w:rsidTr="00F67E46">
        <w:trPr>
          <w:trHeight w:val="290"/>
        </w:trPr>
        <w:tc>
          <w:tcPr>
            <w:tcW w:w="1180" w:type="dxa"/>
            <w:noWrap/>
            <w:vAlign w:val="center"/>
            <w:hideMark/>
          </w:tcPr>
          <w:p w14:paraId="3D38722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#2</w:t>
            </w:r>
          </w:p>
        </w:tc>
        <w:tc>
          <w:tcPr>
            <w:tcW w:w="1180" w:type="dxa"/>
            <w:noWrap/>
            <w:vAlign w:val="center"/>
            <w:hideMark/>
          </w:tcPr>
          <w:p w14:paraId="3980642A"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1</w:t>
            </w:r>
          </w:p>
        </w:tc>
        <w:tc>
          <w:tcPr>
            <w:tcW w:w="1180" w:type="dxa"/>
            <w:noWrap/>
            <w:vAlign w:val="center"/>
            <w:hideMark/>
          </w:tcPr>
          <w:p w14:paraId="0D8F6DDC"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52765927"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21470AE8"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Inner</w:t>
            </w:r>
          </w:p>
        </w:tc>
      </w:tr>
      <w:tr w:rsidR="00C77E38" w:rsidRPr="00DE057E" w14:paraId="121C7E93" w14:textId="77777777" w:rsidTr="00F67E46">
        <w:trPr>
          <w:trHeight w:val="290"/>
        </w:trPr>
        <w:tc>
          <w:tcPr>
            <w:tcW w:w="1180" w:type="dxa"/>
            <w:noWrap/>
            <w:vAlign w:val="center"/>
            <w:hideMark/>
          </w:tcPr>
          <w:p w14:paraId="119109C3"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#2</w:t>
            </w:r>
          </w:p>
        </w:tc>
        <w:tc>
          <w:tcPr>
            <w:tcW w:w="1180" w:type="dxa"/>
            <w:noWrap/>
            <w:vAlign w:val="center"/>
            <w:hideMark/>
          </w:tcPr>
          <w:p w14:paraId="04303930"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2</w:t>
            </w:r>
          </w:p>
        </w:tc>
        <w:tc>
          <w:tcPr>
            <w:tcW w:w="1180" w:type="dxa"/>
            <w:noWrap/>
            <w:vAlign w:val="center"/>
            <w:hideMark/>
          </w:tcPr>
          <w:p w14:paraId="490E9485"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4F6480F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5DB55F7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165EE9B5" w14:textId="77777777" w:rsidTr="00F67E46">
        <w:trPr>
          <w:trHeight w:val="290"/>
        </w:trPr>
        <w:tc>
          <w:tcPr>
            <w:tcW w:w="1180" w:type="dxa"/>
            <w:noWrap/>
            <w:vAlign w:val="center"/>
            <w:hideMark/>
          </w:tcPr>
          <w:p w14:paraId="6A308A2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#2</w:t>
            </w:r>
          </w:p>
        </w:tc>
        <w:tc>
          <w:tcPr>
            <w:tcW w:w="1180" w:type="dxa"/>
            <w:noWrap/>
            <w:vAlign w:val="center"/>
            <w:hideMark/>
          </w:tcPr>
          <w:p w14:paraId="6331795F"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3</w:t>
            </w:r>
          </w:p>
        </w:tc>
        <w:tc>
          <w:tcPr>
            <w:tcW w:w="1180" w:type="dxa"/>
            <w:noWrap/>
            <w:vAlign w:val="center"/>
            <w:hideMark/>
          </w:tcPr>
          <w:p w14:paraId="7C0A24F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DFTS</w:t>
            </w:r>
          </w:p>
        </w:tc>
        <w:tc>
          <w:tcPr>
            <w:tcW w:w="1180" w:type="dxa"/>
            <w:noWrap/>
            <w:vAlign w:val="center"/>
            <w:hideMark/>
          </w:tcPr>
          <w:p w14:paraId="2C396124"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30505F25"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Edge</w:t>
            </w:r>
          </w:p>
        </w:tc>
      </w:tr>
      <w:tr w:rsidR="00C77E38" w:rsidRPr="00DE057E" w14:paraId="27CA3A08" w14:textId="77777777" w:rsidTr="00F67E46">
        <w:trPr>
          <w:trHeight w:val="290"/>
        </w:trPr>
        <w:tc>
          <w:tcPr>
            <w:tcW w:w="1180" w:type="dxa"/>
            <w:noWrap/>
            <w:vAlign w:val="center"/>
            <w:hideMark/>
          </w:tcPr>
          <w:p w14:paraId="5238815F"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#2</w:t>
            </w:r>
          </w:p>
        </w:tc>
        <w:tc>
          <w:tcPr>
            <w:tcW w:w="1180" w:type="dxa"/>
            <w:noWrap/>
            <w:vAlign w:val="center"/>
            <w:hideMark/>
          </w:tcPr>
          <w:p w14:paraId="5CC7F154"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4</w:t>
            </w:r>
          </w:p>
        </w:tc>
        <w:tc>
          <w:tcPr>
            <w:tcW w:w="1180" w:type="dxa"/>
            <w:noWrap/>
            <w:vAlign w:val="center"/>
            <w:hideMark/>
          </w:tcPr>
          <w:p w14:paraId="7D81F8DB"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7E34E57D"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QPSK</w:t>
            </w:r>
          </w:p>
        </w:tc>
        <w:tc>
          <w:tcPr>
            <w:tcW w:w="1180" w:type="dxa"/>
            <w:noWrap/>
            <w:vAlign w:val="center"/>
            <w:hideMark/>
          </w:tcPr>
          <w:p w14:paraId="4E54D708"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r w:rsidR="00C77E38" w:rsidRPr="00DE057E" w14:paraId="78DE3F96" w14:textId="77777777" w:rsidTr="00F67E46">
        <w:trPr>
          <w:trHeight w:val="290"/>
        </w:trPr>
        <w:tc>
          <w:tcPr>
            <w:tcW w:w="1180" w:type="dxa"/>
            <w:noWrap/>
            <w:vAlign w:val="center"/>
            <w:hideMark/>
          </w:tcPr>
          <w:p w14:paraId="1420FC82"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GMP #2</w:t>
            </w:r>
          </w:p>
        </w:tc>
        <w:tc>
          <w:tcPr>
            <w:tcW w:w="1180" w:type="dxa"/>
            <w:noWrap/>
            <w:vAlign w:val="center"/>
            <w:hideMark/>
          </w:tcPr>
          <w:p w14:paraId="5083B229"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5</w:t>
            </w:r>
          </w:p>
        </w:tc>
        <w:tc>
          <w:tcPr>
            <w:tcW w:w="1180" w:type="dxa"/>
            <w:noWrap/>
            <w:vAlign w:val="center"/>
            <w:hideMark/>
          </w:tcPr>
          <w:p w14:paraId="6756ABCE"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CP</w:t>
            </w:r>
          </w:p>
        </w:tc>
        <w:tc>
          <w:tcPr>
            <w:tcW w:w="1180" w:type="dxa"/>
            <w:noWrap/>
            <w:vAlign w:val="center"/>
            <w:hideMark/>
          </w:tcPr>
          <w:p w14:paraId="0309E0AC"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64QAM</w:t>
            </w:r>
          </w:p>
        </w:tc>
        <w:tc>
          <w:tcPr>
            <w:tcW w:w="1180" w:type="dxa"/>
            <w:noWrap/>
            <w:vAlign w:val="center"/>
            <w:hideMark/>
          </w:tcPr>
          <w:p w14:paraId="2CFCCA00" w14:textId="77777777" w:rsidR="00C77E38" w:rsidRPr="00DE057E" w:rsidRDefault="00C77E38" w:rsidP="00F67E46">
            <w:pPr>
              <w:jc w:val="center"/>
              <w:rPr>
                <w:rFonts w:ascii="Arial" w:hAnsi="Arial" w:cs="Arial"/>
                <w:color w:val="000000"/>
                <w:sz w:val="18"/>
                <w:szCs w:val="18"/>
              </w:rPr>
            </w:pPr>
            <w:r w:rsidRPr="00DE057E">
              <w:rPr>
                <w:rFonts w:ascii="Arial" w:hAnsi="Arial" w:cs="Arial"/>
                <w:color w:val="000000"/>
                <w:sz w:val="18"/>
                <w:szCs w:val="18"/>
              </w:rPr>
              <w:t>Outer</w:t>
            </w:r>
          </w:p>
        </w:tc>
      </w:tr>
    </w:tbl>
    <w:p w14:paraId="013A4951" w14:textId="77777777" w:rsidR="00C77E38" w:rsidRDefault="00C77E38" w:rsidP="00C77E38"/>
    <w:p w14:paraId="341B6A97" w14:textId="77777777" w:rsidR="00C77E38" w:rsidRDefault="00C77E38" w:rsidP="00C77E38">
      <w:r>
        <w:br w:type="page"/>
      </w:r>
    </w:p>
    <w:p w14:paraId="1AD4E53F" w14:textId="77777777" w:rsidR="00C77E38" w:rsidRDefault="00C77E38" w:rsidP="00C77E38">
      <w:pPr>
        <w:keepNext/>
      </w:pPr>
      <w:r>
        <w:rPr>
          <w:noProof/>
          <w:lang w:val="en-US" w:eastAsia="ko-KR"/>
        </w:rPr>
        <w:lastRenderedPageBreak/>
        <w:drawing>
          <wp:inline distT="0" distB="0" distL="0" distR="0" wp14:anchorId="57DAB860" wp14:editId="7CE010F7">
            <wp:extent cx="5120640" cy="2560320"/>
            <wp:effectExtent l="0" t="0" r="3810" b="0"/>
            <wp:docPr id="174824359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20640" cy="2560320"/>
                    </a:xfrm>
                    <a:prstGeom prst="rect">
                      <a:avLst/>
                    </a:prstGeom>
                    <a:noFill/>
                  </pic:spPr>
                </pic:pic>
              </a:graphicData>
            </a:graphic>
          </wp:inline>
        </w:drawing>
      </w:r>
    </w:p>
    <w:p w14:paraId="746B5E50" w14:textId="77777777" w:rsidR="00C77E38" w:rsidRDefault="00C77E38" w:rsidP="00C77E38">
      <w:pPr>
        <w:pStyle w:val="a9"/>
      </w:pPr>
      <w:r w:rsidRPr="00A45E82">
        <w:t xml:space="preserve">Figure </w:t>
      </w:r>
      <w:r w:rsidRPr="00A45E82">
        <w:fldChar w:fldCharType="begin"/>
      </w:r>
      <w:r w:rsidRPr="00A45E82">
        <w:instrText xml:space="preserve"> SEQ Figure \* ARABIC </w:instrText>
      </w:r>
      <w:r w:rsidRPr="00A45E82">
        <w:fldChar w:fldCharType="separate"/>
      </w:r>
      <w:r>
        <w:rPr>
          <w:noProof/>
        </w:rPr>
        <w:t>8</w:t>
      </w:r>
      <w:r w:rsidRPr="00A45E82">
        <w:fldChar w:fldCharType="end"/>
      </w:r>
      <w:r>
        <w:t>. PA model#5, Case 1</w:t>
      </w:r>
    </w:p>
    <w:p w14:paraId="560E2300" w14:textId="77777777" w:rsidR="00C77E38" w:rsidRPr="000C0A36" w:rsidRDefault="00C77E38" w:rsidP="00C77E38">
      <w:pPr>
        <w:rPr>
          <w:lang w:eastAsia="zh-CN"/>
        </w:rPr>
      </w:pPr>
    </w:p>
    <w:p w14:paraId="7761A9DD" w14:textId="77777777" w:rsidR="00C77E38" w:rsidRDefault="00C77E38" w:rsidP="00C77E38">
      <w:pPr>
        <w:keepNext/>
      </w:pPr>
      <w:r>
        <w:rPr>
          <w:noProof/>
          <w:lang w:val="en-US" w:eastAsia="ko-KR"/>
        </w:rPr>
        <w:drawing>
          <wp:inline distT="0" distB="0" distL="0" distR="0" wp14:anchorId="3AF7C89F" wp14:editId="4ED83D06">
            <wp:extent cx="5120640" cy="2560320"/>
            <wp:effectExtent l="0" t="0" r="3810" b="0"/>
            <wp:docPr id="1756552236" name="Picture 5" descr="A group of graphs with 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6552236" name="Picture 5" descr="A group of graphs with red dots&#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120640" cy="2560320"/>
                    </a:xfrm>
                    <a:prstGeom prst="rect">
                      <a:avLst/>
                    </a:prstGeom>
                    <a:noFill/>
                  </pic:spPr>
                </pic:pic>
              </a:graphicData>
            </a:graphic>
          </wp:inline>
        </w:drawing>
      </w:r>
    </w:p>
    <w:p w14:paraId="78BE6E94" w14:textId="77777777" w:rsidR="00C77E38" w:rsidRDefault="00C77E38" w:rsidP="00C77E38">
      <w:pPr>
        <w:pStyle w:val="a9"/>
      </w:pPr>
      <w:r w:rsidRPr="00A45E82">
        <w:t xml:space="preserve">Figure </w:t>
      </w:r>
      <w:r w:rsidRPr="00A45E82">
        <w:fldChar w:fldCharType="begin"/>
      </w:r>
      <w:r w:rsidRPr="00A45E82">
        <w:instrText xml:space="preserve"> SEQ Figure \* ARABIC </w:instrText>
      </w:r>
      <w:r w:rsidRPr="00A45E82">
        <w:fldChar w:fldCharType="separate"/>
      </w:r>
      <w:r>
        <w:rPr>
          <w:noProof/>
        </w:rPr>
        <w:t>9</w:t>
      </w:r>
      <w:r w:rsidRPr="00A45E82">
        <w:fldChar w:fldCharType="end"/>
      </w:r>
      <w:r>
        <w:t>. PA model#5, Case 2</w:t>
      </w:r>
    </w:p>
    <w:p w14:paraId="3CA5282A" w14:textId="77777777" w:rsidR="00C77E38" w:rsidRPr="000C0A36" w:rsidRDefault="00C77E38" w:rsidP="00C77E38">
      <w:pPr>
        <w:rPr>
          <w:lang w:eastAsia="zh-CN"/>
        </w:rPr>
      </w:pPr>
    </w:p>
    <w:p w14:paraId="2702AB9A" w14:textId="77777777" w:rsidR="00C77E38" w:rsidRDefault="00C77E38" w:rsidP="00C77E38">
      <w:pPr>
        <w:keepNext/>
      </w:pPr>
      <w:r>
        <w:rPr>
          <w:noProof/>
          <w:lang w:val="en-US" w:eastAsia="ko-KR"/>
        </w:rPr>
        <w:drawing>
          <wp:inline distT="0" distB="0" distL="0" distR="0" wp14:anchorId="58A9F109" wp14:editId="0A90C8A7">
            <wp:extent cx="5120640" cy="2560320"/>
            <wp:effectExtent l="0" t="0" r="3810" b="0"/>
            <wp:docPr id="1244726577" name="Picture 6" descr="A group of graphs with numbe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726577" name="Picture 6" descr="A group of graphs with numbers&#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120640" cy="2560320"/>
                    </a:xfrm>
                    <a:prstGeom prst="rect">
                      <a:avLst/>
                    </a:prstGeom>
                    <a:noFill/>
                  </pic:spPr>
                </pic:pic>
              </a:graphicData>
            </a:graphic>
          </wp:inline>
        </w:drawing>
      </w:r>
    </w:p>
    <w:p w14:paraId="2C7DEC58" w14:textId="77777777" w:rsidR="00C77E38" w:rsidRDefault="00C77E38" w:rsidP="00C77E38">
      <w:pPr>
        <w:pStyle w:val="a9"/>
      </w:pPr>
      <w:r w:rsidRPr="00A45E82">
        <w:t xml:space="preserve">Figure </w:t>
      </w:r>
      <w:r w:rsidRPr="00A45E82">
        <w:fldChar w:fldCharType="begin"/>
      </w:r>
      <w:r w:rsidRPr="00A45E82">
        <w:instrText xml:space="preserve"> SEQ Figure \* ARABIC </w:instrText>
      </w:r>
      <w:r w:rsidRPr="00A45E82">
        <w:fldChar w:fldCharType="separate"/>
      </w:r>
      <w:r>
        <w:rPr>
          <w:noProof/>
        </w:rPr>
        <w:t>10</w:t>
      </w:r>
      <w:r w:rsidRPr="00A45E82">
        <w:fldChar w:fldCharType="end"/>
      </w:r>
      <w:r>
        <w:t>. PA model#5, Case 3</w:t>
      </w:r>
    </w:p>
    <w:p w14:paraId="75E0A4B0" w14:textId="77777777" w:rsidR="00C77E38" w:rsidRPr="000C0A36" w:rsidRDefault="00C77E38" w:rsidP="00C77E38">
      <w:pPr>
        <w:rPr>
          <w:lang w:eastAsia="zh-CN"/>
        </w:rPr>
      </w:pPr>
    </w:p>
    <w:p w14:paraId="461AE108" w14:textId="77777777" w:rsidR="00C77E38" w:rsidRDefault="00C77E38" w:rsidP="00C77E38">
      <w:pPr>
        <w:keepNext/>
      </w:pPr>
      <w:r>
        <w:rPr>
          <w:noProof/>
          <w:lang w:val="en-US" w:eastAsia="ko-KR"/>
        </w:rPr>
        <w:lastRenderedPageBreak/>
        <w:drawing>
          <wp:inline distT="0" distB="0" distL="0" distR="0" wp14:anchorId="6F6E7519" wp14:editId="7B8F3664">
            <wp:extent cx="5120640" cy="2560320"/>
            <wp:effectExtent l="0" t="0" r="3810" b="0"/>
            <wp:docPr id="337661491" name="Picture 7" descr="A collage of graphs and diagram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661491" name="Picture 7" descr="A collage of graphs and diagrams&#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120640" cy="2560320"/>
                    </a:xfrm>
                    <a:prstGeom prst="rect">
                      <a:avLst/>
                    </a:prstGeom>
                    <a:noFill/>
                  </pic:spPr>
                </pic:pic>
              </a:graphicData>
            </a:graphic>
          </wp:inline>
        </w:drawing>
      </w:r>
    </w:p>
    <w:p w14:paraId="1037DBBB" w14:textId="77777777" w:rsidR="00C77E38" w:rsidRDefault="00C77E38" w:rsidP="00C77E38">
      <w:pPr>
        <w:pStyle w:val="a9"/>
      </w:pPr>
      <w:r w:rsidRPr="00A45E82">
        <w:t xml:space="preserve">Figure </w:t>
      </w:r>
      <w:r w:rsidRPr="00A45E82">
        <w:fldChar w:fldCharType="begin"/>
      </w:r>
      <w:r w:rsidRPr="00A45E82">
        <w:instrText xml:space="preserve"> SEQ Figure \* ARABIC </w:instrText>
      </w:r>
      <w:r w:rsidRPr="00A45E82">
        <w:fldChar w:fldCharType="separate"/>
      </w:r>
      <w:r>
        <w:rPr>
          <w:noProof/>
        </w:rPr>
        <w:t>11</w:t>
      </w:r>
      <w:r w:rsidRPr="00A45E82">
        <w:fldChar w:fldCharType="end"/>
      </w:r>
      <w:r>
        <w:t>. PA model#5, Case 4</w:t>
      </w:r>
    </w:p>
    <w:p w14:paraId="49F55705" w14:textId="77777777" w:rsidR="00C77E38" w:rsidRPr="000C0A36" w:rsidRDefault="00C77E38" w:rsidP="00C77E38">
      <w:pPr>
        <w:rPr>
          <w:lang w:eastAsia="zh-CN"/>
        </w:rPr>
      </w:pPr>
    </w:p>
    <w:p w14:paraId="64183C99" w14:textId="77777777" w:rsidR="00C77E38" w:rsidRDefault="00C77E38" w:rsidP="00C77E38">
      <w:pPr>
        <w:keepNext/>
      </w:pPr>
      <w:r>
        <w:rPr>
          <w:noProof/>
          <w:lang w:val="en-US" w:eastAsia="ko-KR"/>
        </w:rPr>
        <w:drawing>
          <wp:inline distT="0" distB="0" distL="0" distR="0" wp14:anchorId="40269356" wp14:editId="22EF3192">
            <wp:extent cx="5120640" cy="2560320"/>
            <wp:effectExtent l="0" t="0" r="3810" b="0"/>
            <wp:docPr id="52493075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120640" cy="2560320"/>
                    </a:xfrm>
                    <a:prstGeom prst="rect">
                      <a:avLst/>
                    </a:prstGeom>
                    <a:noFill/>
                  </pic:spPr>
                </pic:pic>
              </a:graphicData>
            </a:graphic>
          </wp:inline>
        </w:drawing>
      </w:r>
    </w:p>
    <w:p w14:paraId="10D994FF" w14:textId="77777777" w:rsidR="00C77E38" w:rsidRPr="00A45E82" w:rsidRDefault="00C77E38" w:rsidP="00C77E38">
      <w:pPr>
        <w:pStyle w:val="a9"/>
      </w:pPr>
      <w:r w:rsidRPr="00A45E82">
        <w:t xml:space="preserve">Figure </w:t>
      </w:r>
      <w:r w:rsidRPr="00A45E82">
        <w:fldChar w:fldCharType="begin"/>
      </w:r>
      <w:r w:rsidRPr="00A45E82">
        <w:instrText xml:space="preserve"> SEQ Figure \* ARABIC </w:instrText>
      </w:r>
      <w:r w:rsidRPr="00A45E82">
        <w:fldChar w:fldCharType="separate"/>
      </w:r>
      <w:r>
        <w:rPr>
          <w:noProof/>
        </w:rPr>
        <w:t>12</w:t>
      </w:r>
      <w:r w:rsidRPr="00A45E82">
        <w:fldChar w:fldCharType="end"/>
      </w:r>
      <w:r>
        <w:t>. PA model#5, Case 5</w:t>
      </w:r>
    </w:p>
    <w:p w14:paraId="0635C532" w14:textId="77777777" w:rsidR="00C77E38" w:rsidRPr="00A45E82" w:rsidRDefault="00C77E38" w:rsidP="00C77E38">
      <w:pPr>
        <w:rPr>
          <w:lang w:eastAsia="zh-CN"/>
        </w:rPr>
      </w:pPr>
    </w:p>
    <w:p w14:paraId="3D7EA969" w14:textId="77777777" w:rsidR="004632A2" w:rsidRPr="004632A2" w:rsidRDefault="004632A2" w:rsidP="00EE20EF">
      <w:pPr>
        <w:rPr>
          <w:lang w:eastAsia="zh-CN"/>
        </w:rPr>
      </w:pPr>
    </w:p>
    <w:p w14:paraId="05E6D4E8" w14:textId="77777777" w:rsidR="00143FE6" w:rsidRPr="00EE20EF" w:rsidRDefault="00143FE6" w:rsidP="000D142D"/>
    <w:sectPr w:rsidR="00143FE6" w:rsidRPr="00EE20EF" w:rsidSect="000026E8">
      <w:pgSz w:w="11906" w:h="16838"/>
      <w:pgMar w:top="720" w:right="720" w:bottom="720" w:left="72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BE63BC2" w14:textId="77777777" w:rsidR="0098131A" w:rsidRDefault="0098131A" w:rsidP="006426F4">
      <w:pPr>
        <w:spacing w:after="0"/>
      </w:pPr>
      <w:r>
        <w:separator/>
      </w:r>
    </w:p>
  </w:endnote>
  <w:endnote w:type="continuationSeparator" w:id="0">
    <w:p w14:paraId="388F6585" w14:textId="77777777" w:rsidR="0098131A" w:rsidRDefault="0098131A" w:rsidP="006426F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NanumGothic">
    <w:charset w:val="81"/>
    <w:family w:val="modern"/>
    <w:pitch w:val="variable"/>
    <w:sig w:usb0="900002A7" w:usb1="29D7FCFB" w:usb2="00000010" w:usb3="00000000" w:csb0="00080001" w:csb1="00000000"/>
  </w:font>
  <w:font w:name="Rix고딕 L">
    <w:altName w:val="맑은 고딕"/>
    <w:charset w:val="81"/>
    <w:family w:val="roman"/>
    <w:pitch w:val="variable"/>
    <w:sig w:usb0="800002A7" w:usb1="29D77CFB" w:usb2="00000010" w:usb3="00000000" w:csb0="00080001" w:csb1="00000000"/>
  </w:font>
  <w:font w:name="MS Mincho">
    <w:altName w:val="Yu Gothic UI"/>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New York">
    <w:altName w:val="Times New Roman"/>
    <w:panose1 w:val="02040503060506020304"/>
    <w:charset w:val="00"/>
    <w:family w:val="roman"/>
    <w:pitch w:val="variable"/>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ZapfDingbats">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86"/>
    <w:family w:val="swiss"/>
    <w:pitch w:val="variable"/>
    <w:sig w:usb0="F7FFAFFF" w:usb1="E9DFFFFF" w:usb2="0000003F" w:usb3="00000000" w:csb0="003F01FF" w:csb1="00000000"/>
  </w:font>
  <w:font w:name="굴림">
    <w:altName w:val="Gulim"/>
    <w:panose1 w:val="020B0600000101010101"/>
    <w:charset w:val="81"/>
    <w:family w:val="modern"/>
    <w:pitch w:val="variable"/>
    <w:sig w:usb0="B00002AF" w:usb1="69D77CFB" w:usb2="00000030" w:usb3="00000000" w:csb0="0008009F" w:csb1="00000000"/>
  </w:font>
  <w:font w:name="FangSong_GB2312">
    <w:altName w:val="Times New Roman"/>
    <w:charset w:val="86"/>
    <w:family w:val="modern"/>
    <w:pitch w:val="default"/>
    <w:sig w:usb0="00000000" w:usb1="00000000" w:usb2="00000010" w:usb3="00000000" w:csb0="00040000" w:csb1="00000000"/>
  </w:font>
  <w:font w:name="바탕체">
    <w:altName w:val="BatangChe"/>
    <w:panose1 w:val="02030609000101010101"/>
    <w:charset w:val="81"/>
    <w:family w:val="roman"/>
    <w:pitch w:val="fixed"/>
    <w:sig w:usb0="B00002AF" w:usb1="69D77CFB" w:usb2="00000030" w:usb3="00000000" w:csb0="0008009F" w:csb1="00000000"/>
  </w:font>
  <w:font w:name="돋움">
    <w:altName w:val="Dotum"/>
    <w:panose1 w:val="020B0600000101010101"/>
    <w:charset w:val="81"/>
    <w:family w:val="modern"/>
    <w:pitch w:val="variable"/>
    <w:sig w:usb0="B00002AF" w:usb1="69D77CFB" w:usb2="00000030" w:usb3="00000000" w:csb0="0008009F" w:csb1="00000000"/>
  </w:font>
  <w:font w:name="????">
    <w:altName w:val="Microsoft JhengHei"/>
    <w:panose1 w:val="00000000000000000000"/>
    <w:charset w:val="88"/>
    <w:family w:val="auto"/>
    <w:notTrueType/>
    <w:pitch w:val="variable"/>
    <w:sig w:usb0="00000001" w:usb1="08080000" w:usb2="00000010" w:usb3="00000000" w:csb0="00100000" w:csb1="00000000"/>
  </w:font>
  <w:font w:name="TimesNewRomanPSM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8753F77" w14:textId="77777777" w:rsidR="0098131A" w:rsidRDefault="0098131A" w:rsidP="006426F4">
      <w:pPr>
        <w:spacing w:after="0"/>
      </w:pPr>
      <w:r>
        <w:separator/>
      </w:r>
    </w:p>
  </w:footnote>
  <w:footnote w:type="continuationSeparator" w:id="0">
    <w:p w14:paraId="34879354" w14:textId="77777777" w:rsidR="0098131A" w:rsidRDefault="0098131A" w:rsidP="006426F4">
      <w:pPr>
        <w:spacing w:after="0"/>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55675F3"/>
    <w:multiLevelType w:val="multilevel"/>
    <w:tmpl w:val="055675F3"/>
    <w:lvl w:ilvl="0">
      <w:start w:val="1"/>
      <w:numFmt w:val="bullet"/>
      <w:lvlText w:val="o"/>
      <w:lvlJc w:val="left"/>
      <w:pPr>
        <w:ind w:left="880" w:hanging="440"/>
      </w:pPr>
      <w:rPr>
        <w:rFonts w:ascii="Courier New" w:hAnsi="Courier New" w:cs="Courier New" w:hint="default"/>
      </w:rPr>
    </w:lvl>
    <w:lvl w:ilvl="1">
      <w:start w:val="1"/>
      <w:numFmt w:val="bullet"/>
      <w:lvlText w:val="o"/>
      <w:lvlJc w:val="left"/>
      <w:pPr>
        <w:ind w:left="1680" w:hanging="440"/>
      </w:pPr>
      <w:rPr>
        <w:rFonts w:ascii="Courier New" w:hAnsi="Courier New" w:cs="Courier New"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2" w15:restartNumberingAfterBreak="0">
    <w:nsid w:val="08746D9E"/>
    <w:multiLevelType w:val="hybridMultilevel"/>
    <w:tmpl w:val="06CE73A8"/>
    <w:lvl w:ilvl="0" w:tplc="51743F4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 w15:restartNumberingAfterBreak="0">
    <w:nsid w:val="09DC78ED"/>
    <w:multiLevelType w:val="multilevel"/>
    <w:tmpl w:val="09DC78ED"/>
    <w:lvl w:ilvl="0">
      <w:numFmt w:val="bullet"/>
      <w:lvlText w:val="-"/>
      <w:lvlJc w:val="left"/>
      <w:pPr>
        <w:ind w:left="440" w:hanging="440"/>
      </w:pPr>
      <w:rPr>
        <w:rFonts w:ascii="Times" w:eastAsia="DengXian" w:hAnsi="Times" w:cs="Times" w:hint="default"/>
      </w:rPr>
    </w:lvl>
    <w:lvl w:ilvl="1">
      <w:start w:val="1"/>
      <w:numFmt w:val="bullet"/>
      <w:lvlText w:val="o"/>
      <w:lvlJc w:val="left"/>
      <w:pPr>
        <w:ind w:left="880" w:hanging="440"/>
      </w:pPr>
      <w:rPr>
        <w:rFonts w:ascii="Courier New" w:hAnsi="Courier New" w:cs="Courier New"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o"/>
      <w:lvlJc w:val="left"/>
      <w:pPr>
        <w:ind w:left="1760" w:hanging="440"/>
      </w:pPr>
      <w:rPr>
        <w:rFonts w:ascii="Courier New" w:hAnsi="Courier New" w:cs="Courier New" w:hint="default"/>
      </w:rPr>
    </w:lvl>
    <w:lvl w:ilvl="4">
      <w:start w:val="1"/>
      <w:numFmt w:val="bullet"/>
      <w:lvlText w:val="o"/>
      <w:lvlJc w:val="left"/>
      <w:pPr>
        <w:ind w:left="2200" w:hanging="440"/>
      </w:pPr>
      <w:rPr>
        <w:rFonts w:ascii="Courier New" w:hAnsi="Courier New" w:cs="Courier New"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4" w15:restartNumberingAfterBreak="0">
    <w:nsid w:val="0AC3150E"/>
    <w:multiLevelType w:val="multilevel"/>
    <w:tmpl w:val="8A2055BA"/>
    <w:lvl w:ilvl="0">
      <w:start w:val="1"/>
      <w:numFmt w:val="decimal"/>
      <w:pStyle w:val="1"/>
      <w:lvlText w:val="%1."/>
      <w:lvlJc w:val="left"/>
      <w:pPr>
        <w:ind w:left="420" w:hanging="420"/>
      </w:pPr>
    </w:lvl>
    <w:lvl w:ilvl="1">
      <w:start w:val="1"/>
      <w:numFmt w:val="decimal"/>
      <w:pStyle w:val="2"/>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5" w15:restartNumberingAfterBreak="0">
    <w:nsid w:val="0EAD430E"/>
    <w:multiLevelType w:val="hybridMultilevel"/>
    <w:tmpl w:val="709EC3AA"/>
    <w:lvl w:ilvl="0" w:tplc="0409000F">
      <w:start w:val="1"/>
      <w:numFmt w:val="decimal"/>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38223CD"/>
    <w:multiLevelType w:val="multilevel"/>
    <w:tmpl w:val="ADE46E84"/>
    <w:lvl w:ilvl="0">
      <w:start w:val="400"/>
      <w:numFmt w:val="bullet"/>
      <w:lvlText w:val="-"/>
      <w:lvlJc w:val="left"/>
      <w:pPr>
        <w:ind w:left="440" w:hanging="440"/>
      </w:pPr>
      <w:rPr>
        <w:rFonts w:ascii="Arial" w:eastAsiaTheme="minorHAnsi" w:hAnsi="Arial" w:cs="Arial" w:hint="default"/>
      </w:rPr>
    </w:lvl>
    <w:lvl w:ilvl="1">
      <w:start w:val="2"/>
      <w:numFmt w:val="bullet"/>
      <w:lvlText w:val="-"/>
      <w:lvlJc w:val="left"/>
      <w:pPr>
        <w:ind w:left="880" w:hanging="440"/>
      </w:pPr>
      <w:rPr>
        <w:rFonts w:ascii="Times New Roman" w:eastAsia="SimSun" w:hAnsi="Times New Roman" w:cs="Times New Roman"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192F5493"/>
    <w:multiLevelType w:val="hybridMultilevel"/>
    <w:tmpl w:val="488ECAE4"/>
    <w:lvl w:ilvl="0" w:tplc="0B98238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1B537177"/>
    <w:multiLevelType w:val="multilevel"/>
    <w:tmpl w:val="5F362620"/>
    <w:lvl w:ilvl="0">
      <w:start w:val="1"/>
      <w:numFmt w:val="decimal"/>
      <w:lvlText w:val="%1."/>
      <w:lvlJc w:val="left"/>
      <w:pPr>
        <w:ind w:left="360" w:hanging="360"/>
      </w:pPr>
    </w:lvl>
    <w:lvl w:ilvl="1">
      <w:start w:val="1"/>
      <w:numFmt w:val="decimal"/>
      <w:pStyle w:val="4"/>
      <w:lvlText w:val="%1.%2."/>
      <w:lvlJc w:val="left"/>
      <w:pPr>
        <w:ind w:left="792" w:hanging="432"/>
      </w:pPr>
    </w:lvl>
    <w:lvl w:ilvl="2">
      <w:start w:val="1"/>
      <w:numFmt w:val="decimal"/>
      <w:lvlText w:val="%1.%2.%3."/>
      <w:lvlJc w:val="left"/>
      <w:pPr>
        <w:ind w:left="1224" w:hanging="504"/>
      </w:pPr>
    </w:lvl>
    <w:lvl w:ilvl="3">
      <w:start w:val="1"/>
      <w:numFmt w:val="decimal"/>
      <w:pStyle w:val="10"/>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1C6629FB"/>
    <w:multiLevelType w:val="hybridMultilevel"/>
    <w:tmpl w:val="709EC3A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26C2073E"/>
    <w:multiLevelType w:val="multilevel"/>
    <w:tmpl w:val="28629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29067845"/>
    <w:multiLevelType w:val="hybridMultilevel"/>
    <w:tmpl w:val="9A1491F2"/>
    <w:lvl w:ilvl="0" w:tplc="CF0C84D0">
      <w:start w:val="1"/>
      <w:numFmt w:val="lowerLetter"/>
      <w:lvlText w:val="(%1)"/>
      <w:lvlJc w:val="left"/>
      <w:pPr>
        <w:ind w:left="760" w:hanging="360"/>
      </w:pPr>
      <w:rPr>
        <w:rFonts w:eastAsia="Times New Roman" w:hint="default"/>
        <w:color w:val="auto"/>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D48524A"/>
    <w:multiLevelType w:val="hybridMultilevel"/>
    <w:tmpl w:val="E2EAED1C"/>
    <w:lvl w:ilvl="0" w:tplc="7F2657F0">
      <w:start w:val="4"/>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E122895"/>
    <w:multiLevelType w:val="hybridMultilevel"/>
    <w:tmpl w:val="97CE5868"/>
    <w:lvl w:ilvl="0" w:tplc="767ACADC">
      <w:start w:val="35"/>
      <w:numFmt w:val="bullet"/>
      <w:lvlText w:val="-"/>
      <w:lvlJc w:val="left"/>
      <w:pPr>
        <w:ind w:left="760" w:hanging="360"/>
      </w:pPr>
      <w:rPr>
        <w:rFonts w:ascii="Times New Roman" w:eastAsia="Times New Roman" w:hAnsi="Times New Roman" w:cs="Times New Roman" w:hint="default"/>
      </w:rPr>
    </w:lvl>
    <w:lvl w:ilvl="1" w:tplc="C18CA21A">
      <w:start w:val="2"/>
      <w:numFmt w:val="bullet"/>
      <w:lvlText w:val="-"/>
      <w:lvlJc w:val="left"/>
      <w:pPr>
        <w:ind w:left="1200" w:hanging="400"/>
      </w:pPr>
      <w:rPr>
        <w:rFonts w:ascii="Times New Roman" w:eastAsia="SimSun" w:hAnsi="Times New Roman" w:cs="Times New Roman"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E5B2579"/>
    <w:multiLevelType w:val="multilevel"/>
    <w:tmpl w:val="32FEA0A4"/>
    <w:lvl w:ilvl="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1247"/>
        </w:tabs>
        <w:ind w:left="1304" w:hanging="1304"/>
      </w:pPr>
      <w:rPr>
        <w:rFonts w:hint="default"/>
        <w:u w:val="none"/>
      </w:rPr>
    </w:lvl>
    <w:lvl w:ilvl="3">
      <w:start w:val="1"/>
      <w:numFmt w:val="decimal"/>
      <w:lvlText w:val="%1.%2.%3.%4"/>
      <w:lvlJc w:val="left"/>
      <w:pPr>
        <w:tabs>
          <w:tab w:val="num" w:pos="-1247"/>
        </w:tabs>
        <w:ind w:left="1304" w:hanging="1304"/>
      </w:pPr>
      <w:rPr>
        <w:rFonts w:hint="default"/>
        <w:u w:val="none"/>
      </w:rPr>
    </w:lvl>
    <w:lvl w:ilvl="4">
      <w:start w:val="1"/>
      <w:numFmt w:val="decimal"/>
      <w:lvlText w:val="%1.%2.%3.%4.%5"/>
      <w:lvlJc w:val="left"/>
      <w:pPr>
        <w:tabs>
          <w:tab w:val="num" w:pos="-1247"/>
        </w:tabs>
        <w:ind w:left="-1247" w:firstLine="0"/>
      </w:pPr>
      <w:rPr>
        <w:rFonts w:hint="default"/>
      </w:rPr>
    </w:lvl>
    <w:lvl w:ilvl="5">
      <w:start w:val="1"/>
      <w:numFmt w:val="decimal"/>
      <w:lvlText w:val="%1.%2.%3.%4.%5.%6"/>
      <w:lvlJc w:val="left"/>
      <w:pPr>
        <w:tabs>
          <w:tab w:val="num" w:pos="-1247"/>
        </w:tabs>
        <w:ind w:left="-1247" w:firstLine="0"/>
      </w:pPr>
      <w:rPr>
        <w:rFonts w:hint="default"/>
      </w:rPr>
    </w:lvl>
    <w:lvl w:ilvl="6">
      <w:start w:val="1"/>
      <w:numFmt w:val="decimal"/>
      <w:lvlText w:val="%1.%2.%3.%4.%5.%6.%7"/>
      <w:lvlJc w:val="left"/>
      <w:pPr>
        <w:tabs>
          <w:tab w:val="num" w:pos="-1247"/>
        </w:tabs>
        <w:ind w:left="-1247" w:firstLine="0"/>
      </w:pPr>
      <w:rPr>
        <w:rFonts w:hint="default"/>
      </w:rPr>
    </w:lvl>
    <w:lvl w:ilvl="7">
      <w:start w:val="1"/>
      <w:numFmt w:val="decimal"/>
      <w:lvlText w:val="%1.%2.%3.%4.%5.%6.%7.%8"/>
      <w:lvlJc w:val="left"/>
      <w:pPr>
        <w:tabs>
          <w:tab w:val="num" w:pos="-1247"/>
        </w:tabs>
        <w:ind w:left="-1247" w:firstLine="0"/>
      </w:pPr>
      <w:rPr>
        <w:rFonts w:hint="default"/>
      </w:rPr>
    </w:lvl>
    <w:lvl w:ilvl="8">
      <w:start w:val="1"/>
      <w:numFmt w:val="decimal"/>
      <w:lvlText w:val="%1.%2.%3.%4.%5.%6.%7.%8.%9"/>
      <w:lvlJc w:val="left"/>
      <w:pPr>
        <w:tabs>
          <w:tab w:val="num" w:pos="-1247"/>
        </w:tabs>
        <w:ind w:left="-1247" w:firstLine="0"/>
      </w:pPr>
      <w:rPr>
        <w:rFonts w:hint="default"/>
      </w:rPr>
    </w:lvl>
  </w:abstractNum>
  <w:abstractNum w:abstractNumId="18" w15:restartNumberingAfterBreak="0">
    <w:nsid w:val="313748C2"/>
    <w:multiLevelType w:val="hybridMultilevel"/>
    <w:tmpl w:val="21E81B1E"/>
    <w:lvl w:ilvl="0" w:tplc="06A4FC28">
      <w:start w:val="1"/>
      <w:numFmt w:val="bullet"/>
      <w:pStyle w:val="Bullet"/>
      <w:lvlText w:val=""/>
      <w:lvlJc w:val="left"/>
      <w:pPr>
        <w:tabs>
          <w:tab w:val="num" w:pos="1440"/>
        </w:tabs>
        <w:ind w:left="144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16A70B1"/>
    <w:multiLevelType w:val="multilevel"/>
    <w:tmpl w:val="0409001D"/>
    <w:styleLink w:val="1patent"/>
    <w:lvl w:ilvl="0">
      <w:start w:val="1"/>
      <w:numFmt w:val="decimal"/>
      <w:lvlText w:val="%1"/>
      <w:lvlJc w:val="left"/>
      <w:pPr>
        <w:ind w:left="425" w:hanging="425"/>
      </w:pPr>
      <w:rPr>
        <w:rFonts w:hint="eastAsia"/>
        <w:b/>
        <w:color w:val="4472C4"/>
        <w:sz w:val="24"/>
      </w:rPr>
    </w:lvl>
    <w:lvl w:ilvl="1">
      <w:start w:val="1"/>
      <w:numFmt w:val="decimal"/>
      <w:lvlText w:val="%1.%2"/>
      <w:lvlJc w:val="left"/>
      <w:pPr>
        <w:ind w:left="992" w:hanging="567"/>
      </w:pPr>
      <w:rPr>
        <w:b/>
        <w:color w:val="4472C4"/>
        <w:sz w:val="24"/>
      </w:rPr>
    </w:lvl>
    <w:lvl w:ilvl="2">
      <w:start w:val="1"/>
      <w:numFmt w:val="decimal"/>
      <w:lvlText w:val="%1.%2.%3"/>
      <w:lvlJc w:val="left"/>
      <w:pPr>
        <w:ind w:left="1418" w:hanging="567"/>
      </w:pPr>
      <w:rPr>
        <w:b/>
        <w:color w:val="4472C4"/>
        <w:sz w:val="24"/>
      </w:rPr>
    </w:lvl>
    <w:lvl w:ilvl="3">
      <w:start w:val="1"/>
      <w:numFmt w:val="decimal"/>
      <w:lvlText w:val="%1.%2.%3.%4"/>
      <w:lvlJc w:val="left"/>
      <w:pPr>
        <w:ind w:left="1984" w:hanging="708"/>
      </w:pPr>
      <w:rPr>
        <w:b/>
        <w:color w:val="4472C4"/>
        <w:sz w:val="24"/>
      </w:r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0" w15:restartNumberingAfterBreak="0">
    <w:nsid w:val="335E50B2"/>
    <w:multiLevelType w:val="hybridMultilevel"/>
    <w:tmpl w:val="BAF605C2"/>
    <w:lvl w:ilvl="0" w:tplc="FFFFFFFF">
      <w:start w:val="1"/>
      <w:numFmt w:val="decimal"/>
      <w:pStyle w:val="Heading1b"/>
      <w:lvlText w:val="%1"/>
      <w:lvlJc w:val="left"/>
      <w:pPr>
        <w:tabs>
          <w:tab w:val="num" w:pos="420"/>
        </w:tabs>
        <w:ind w:left="420" w:hanging="420"/>
      </w:pPr>
      <w:rPr>
        <w:rFonts w:hint="eastAsia"/>
      </w:rPr>
    </w:lvl>
    <w:lvl w:ilvl="1" w:tplc="FFFFFFFF">
      <w:start w:val="1"/>
      <w:numFmt w:val="bullet"/>
      <w:lvlText w:val="•"/>
      <w:lvlJc w:val="left"/>
      <w:pPr>
        <w:tabs>
          <w:tab w:val="num" w:pos="780"/>
        </w:tabs>
        <w:ind w:left="780" w:hanging="360"/>
      </w:pPr>
      <w:rPr>
        <w:rFonts w:ascii="Times New Roman" w:hAnsi="Times New Roman" w:hint="default"/>
      </w:rPr>
    </w:lvl>
    <w:lvl w:ilvl="2" w:tplc="FFFFFFFF">
      <w:start w:val="1"/>
      <w:numFmt w:val="decimal"/>
      <w:lvlText w:val="%3."/>
      <w:lvlJc w:val="left"/>
      <w:pPr>
        <w:tabs>
          <w:tab w:val="num" w:pos="1200"/>
        </w:tabs>
        <w:ind w:left="1200" w:hanging="360"/>
      </w:pPr>
      <w:rPr>
        <w:rFonts w:hint="default"/>
      </w:r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21" w15:restartNumberingAfterBreak="0">
    <w:nsid w:val="350B16B1"/>
    <w:multiLevelType w:val="multilevel"/>
    <w:tmpl w:val="787E1D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9B51383"/>
    <w:multiLevelType w:val="hybridMultilevel"/>
    <w:tmpl w:val="488ECAE4"/>
    <w:lvl w:ilvl="0" w:tplc="0B98238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5" w15:restartNumberingAfterBreak="0">
    <w:nsid w:val="3A877D64"/>
    <w:multiLevelType w:val="singleLevel"/>
    <w:tmpl w:val="5DA6FC16"/>
    <w:lvl w:ilvl="0">
      <w:start w:val="1"/>
      <w:numFmt w:val="decimal"/>
      <w:pStyle w:val="References0"/>
      <w:lvlText w:val="[%1]"/>
      <w:lvlJc w:val="left"/>
      <w:pPr>
        <w:tabs>
          <w:tab w:val="num" w:pos="360"/>
        </w:tabs>
        <w:ind w:left="360" w:hanging="360"/>
      </w:pPr>
    </w:lvl>
  </w:abstractNum>
  <w:abstractNum w:abstractNumId="26"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45E05BD5"/>
    <w:multiLevelType w:val="hybridMultilevel"/>
    <w:tmpl w:val="41A6D55A"/>
    <w:lvl w:ilvl="0" w:tplc="D26E769E">
      <w:start w:val="1"/>
      <w:numFmt w:val="decimal"/>
      <w:pStyle w:val="NumberedList"/>
      <w:lvlText w:val="[%1]."/>
      <w:lvlJc w:val="left"/>
      <w:pPr>
        <w:tabs>
          <w:tab w:val="num" w:pos="432"/>
        </w:tabs>
        <w:ind w:left="432" w:hanging="432"/>
      </w:pPr>
      <w:rPr>
        <w:rFonts w:hint="default"/>
      </w:rPr>
    </w:lvl>
    <w:lvl w:ilvl="1" w:tplc="E2C07EAE">
      <w:start w:val="1"/>
      <w:numFmt w:val="bullet"/>
      <w:lvlText w:val=""/>
      <w:lvlJc w:val="left"/>
      <w:pPr>
        <w:tabs>
          <w:tab w:val="num" w:pos="360"/>
        </w:tabs>
        <w:ind w:left="360" w:hanging="360"/>
      </w:pPr>
      <w:rPr>
        <w:rFonts w:ascii="Symbol" w:hAnsi="Symbol" w:hint="default"/>
        <w:lang w:val="en-US"/>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86A41F5"/>
    <w:multiLevelType w:val="multilevel"/>
    <w:tmpl w:val="4ACCF1B2"/>
    <w:lvl w:ilvl="0">
      <w:start w:val="2"/>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1" w15:restartNumberingAfterBreak="0">
    <w:nsid w:val="4D783985"/>
    <w:multiLevelType w:val="hybridMultilevel"/>
    <w:tmpl w:val="6F08E518"/>
    <w:lvl w:ilvl="0" w:tplc="04090003">
      <w:start w:val="1"/>
      <w:numFmt w:val="bullet"/>
      <w:lvlText w:val=""/>
      <w:lvlJc w:val="left"/>
      <w:pPr>
        <w:ind w:left="440" w:hanging="440"/>
      </w:pPr>
      <w:rPr>
        <w:rFonts w:ascii="Wingdings" w:hAnsi="Wingdings" w:hint="default"/>
      </w:rPr>
    </w:lvl>
    <w:lvl w:ilvl="1" w:tplc="04090003">
      <w:start w:val="1"/>
      <w:numFmt w:val="bullet"/>
      <w:lvlText w:val="o"/>
      <w:lvlJc w:val="left"/>
      <w:pPr>
        <w:ind w:left="440" w:hanging="440"/>
      </w:pPr>
      <w:rPr>
        <w:rFonts w:ascii="Courier New" w:hAnsi="Courier New" w:cs="Courier New" w:hint="default"/>
      </w:rPr>
    </w:lvl>
    <w:lvl w:ilvl="2" w:tplc="E1063AC2">
      <w:start w:val="7"/>
      <w:numFmt w:val="bullet"/>
      <w:lvlText w:val="•"/>
      <w:lvlJc w:val="left"/>
      <w:pPr>
        <w:ind w:left="1320" w:hanging="440"/>
      </w:pPr>
      <w:rPr>
        <w:rFonts w:ascii="Calibri" w:eastAsia="맑은 고딕" w:hAnsi="Calibri" w:cs="Calibri" w:hint="default"/>
      </w:rPr>
    </w:lvl>
    <w:lvl w:ilvl="3" w:tplc="777A1298">
      <w:start w:val="1"/>
      <w:numFmt w:val="bullet"/>
      <w:lvlText w:val="−"/>
      <w:lvlJc w:val="left"/>
      <w:pPr>
        <w:ind w:left="1760" w:hanging="440"/>
      </w:pPr>
      <w:rPr>
        <w:rFonts w:ascii="Arial" w:hAnsi="Arial" w:cs="Arial"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2"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15:restartNumberingAfterBreak="0">
    <w:nsid w:val="526D5D3E"/>
    <w:multiLevelType w:val="hybridMultilevel"/>
    <w:tmpl w:val="316E97F4"/>
    <w:lvl w:ilvl="0" w:tplc="A6801514">
      <w:start w:val="2"/>
      <w:numFmt w:val="bullet"/>
      <w:pStyle w:val="11"/>
      <w:lvlText w:val="-"/>
      <w:lvlJc w:val="left"/>
      <w:pPr>
        <w:ind w:left="1381" w:hanging="360"/>
      </w:pPr>
      <w:rPr>
        <w:rFonts w:ascii="NanumGothic" w:eastAsia="NanumGothic" w:hAnsi="NanumGothic" w:cs="Rix고딕 L" w:hint="eastAsia"/>
      </w:rPr>
    </w:lvl>
    <w:lvl w:ilvl="1" w:tplc="EFF08F7C">
      <w:start w:val="1"/>
      <w:numFmt w:val="bullet"/>
      <w:pStyle w:val="1-1"/>
      <w:lvlText w:val=""/>
      <w:lvlJc w:val="left"/>
      <w:pPr>
        <w:ind w:left="1821" w:hanging="400"/>
      </w:pPr>
      <w:rPr>
        <w:rFonts w:ascii="Wingdings" w:hAnsi="Wingdings" w:hint="default"/>
      </w:rPr>
    </w:lvl>
    <w:lvl w:ilvl="2" w:tplc="54522A46">
      <w:start w:val="2"/>
      <w:numFmt w:val="bullet"/>
      <w:lvlText w:val="-"/>
      <w:lvlJc w:val="left"/>
      <w:pPr>
        <w:ind w:left="2221" w:hanging="400"/>
      </w:pPr>
      <w:rPr>
        <w:rFonts w:ascii="맑은 고딕" w:eastAsia="맑은 고딕" w:hAnsi="맑은 고딕" w:hint="eastAsia"/>
      </w:rPr>
    </w:lvl>
    <w:lvl w:ilvl="3" w:tplc="90661B5A" w:tentative="1">
      <w:start w:val="1"/>
      <w:numFmt w:val="bullet"/>
      <w:lvlText w:val=""/>
      <w:lvlJc w:val="left"/>
      <w:pPr>
        <w:ind w:left="2621" w:hanging="400"/>
      </w:pPr>
      <w:rPr>
        <w:rFonts w:ascii="Wingdings" w:hAnsi="Wingdings" w:hint="default"/>
      </w:rPr>
    </w:lvl>
    <w:lvl w:ilvl="4" w:tplc="93E67094" w:tentative="1">
      <w:start w:val="1"/>
      <w:numFmt w:val="bullet"/>
      <w:lvlText w:val=""/>
      <w:lvlJc w:val="left"/>
      <w:pPr>
        <w:ind w:left="3021" w:hanging="400"/>
      </w:pPr>
      <w:rPr>
        <w:rFonts w:ascii="Wingdings" w:hAnsi="Wingdings" w:hint="default"/>
      </w:rPr>
    </w:lvl>
    <w:lvl w:ilvl="5" w:tplc="6D26C75E" w:tentative="1">
      <w:start w:val="1"/>
      <w:numFmt w:val="bullet"/>
      <w:lvlText w:val=""/>
      <w:lvlJc w:val="left"/>
      <w:pPr>
        <w:ind w:left="3421" w:hanging="400"/>
      </w:pPr>
      <w:rPr>
        <w:rFonts w:ascii="Wingdings" w:hAnsi="Wingdings" w:hint="default"/>
      </w:rPr>
    </w:lvl>
    <w:lvl w:ilvl="6" w:tplc="D8B41B9C" w:tentative="1">
      <w:start w:val="1"/>
      <w:numFmt w:val="bullet"/>
      <w:lvlText w:val=""/>
      <w:lvlJc w:val="left"/>
      <w:pPr>
        <w:ind w:left="3821" w:hanging="400"/>
      </w:pPr>
      <w:rPr>
        <w:rFonts w:ascii="Wingdings" w:hAnsi="Wingdings" w:hint="default"/>
      </w:rPr>
    </w:lvl>
    <w:lvl w:ilvl="7" w:tplc="A7E48176" w:tentative="1">
      <w:start w:val="1"/>
      <w:numFmt w:val="bullet"/>
      <w:lvlText w:val=""/>
      <w:lvlJc w:val="left"/>
      <w:pPr>
        <w:ind w:left="4221" w:hanging="400"/>
      </w:pPr>
      <w:rPr>
        <w:rFonts w:ascii="Wingdings" w:hAnsi="Wingdings" w:hint="default"/>
      </w:rPr>
    </w:lvl>
    <w:lvl w:ilvl="8" w:tplc="04C0B1FA" w:tentative="1">
      <w:start w:val="1"/>
      <w:numFmt w:val="bullet"/>
      <w:lvlText w:val=""/>
      <w:lvlJc w:val="left"/>
      <w:pPr>
        <w:ind w:left="4621" w:hanging="400"/>
      </w:pPr>
      <w:rPr>
        <w:rFonts w:ascii="Wingdings" w:hAnsi="Wingdings" w:hint="default"/>
      </w:rPr>
    </w:lvl>
  </w:abstractNum>
  <w:abstractNum w:abstractNumId="34" w15:restartNumberingAfterBreak="0">
    <w:nsid w:val="56821305"/>
    <w:multiLevelType w:val="multilevel"/>
    <w:tmpl w:val="A30CB3F2"/>
    <w:lvl w:ilvl="0">
      <w:numFmt w:val="bullet"/>
      <w:lvlText w:val="-"/>
      <w:lvlJc w:val="left"/>
      <w:pPr>
        <w:ind w:left="440" w:hanging="440"/>
      </w:pPr>
      <w:rPr>
        <w:rFonts w:ascii="Times New Roman" w:eastAsia="MS Mincho" w:hAnsi="Times New Roman" w:cs="Times New Roman" w:hint="default"/>
      </w:rPr>
    </w:lvl>
    <w:lvl w:ilvl="1">
      <w:start w:val="2"/>
      <w:numFmt w:val="bullet"/>
      <w:lvlText w:val="-"/>
      <w:lvlJc w:val="left"/>
      <w:pPr>
        <w:ind w:left="880" w:hanging="440"/>
      </w:pPr>
      <w:rPr>
        <w:rFonts w:ascii="Times New Roman" w:eastAsia="SimSun" w:hAnsi="Times New Roman" w:cs="Times New Roman" w:hint="default"/>
      </w:rPr>
    </w:lvl>
    <w:lvl w:ilvl="2">
      <w:start w:val="1"/>
      <w:numFmt w:val="bullet"/>
      <w:lvlText w:val="o"/>
      <w:lvlJc w:val="left"/>
      <w:pPr>
        <w:ind w:left="1320" w:hanging="440"/>
      </w:pPr>
      <w:rPr>
        <w:rFonts w:ascii="Courier New" w:hAnsi="Courier New" w:cs="Courier New"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5" w15:restartNumberingAfterBreak="0">
    <w:nsid w:val="56D85CBD"/>
    <w:multiLevelType w:val="hybridMultilevel"/>
    <w:tmpl w:val="F63C1AC4"/>
    <w:lvl w:ilvl="0" w:tplc="BB4A9B76">
      <w:start w:val="1"/>
      <w:numFmt w:val="bullet"/>
      <w:lvlText w:val="•"/>
      <w:lvlJc w:val="left"/>
      <w:pPr>
        <w:tabs>
          <w:tab w:val="num" w:pos="360"/>
        </w:tabs>
        <w:ind w:left="360" w:hanging="360"/>
      </w:pPr>
      <w:rPr>
        <w:rFonts w:ascii="CG Times (WN)" w:hAnsi="CG Times (WN)" w:hint="default"/>
      </w:rPr>
    </w:lvl>
    <w:lvl w:ilvl="1" w:tplc="BEC07968">
      <w:start w:val="2"/>
      <w:numFmt w:val="bullet"/>
      <w:lvlText w:val="-"/>
      <w:lvlJc w:val="left"/>
      <w:pPr>
        <w:tabs>
          <w:tab w:val="num" w:pos="1080"/>
        </w:tabs>
        <w:ind w:left="1080" w:hanging="360"/>
      </w:pPr>
      <w:rPr>
        <w:rFonts w:ascii="New York" w:eastAsia="New York" w:hAnsi="New York" w:cs="SimSun" w:hint="eastAsia"/>
      </w:rPr>
    </w:lvl>
    <w:lvl w:ilvl="2" w:tplc="BE80ABD4">
      <w:start w:val="1"/>
      <w:numFmt w:val="bullet"/>
      <w:lvlText w:val="•"/>
      <w:lvlJc w:val="left"/>
      <w:pPr>
        <w:tabs>
          <w:tab w:val="num" w:pos="1800"/>
        </w:tabs>
        <w:ind w:left="1800" w:hanging="360"/>
      </w:pPr>
      <w:rPr>
        <w:rFonts w:ascii="CG Times (WN)" w:hAnsi="CG Times (WN)" w:hint="default"/>
      </w:rPr>
    </w:lvl>
    <w:lvl w:ilvl="3" w:tplc="BEC07968">
      <w:start w:val="2"/>
      <w:numFmt w:val="bullet"/>
      <w:lvlText w:val="-"/>
      <w:lvlJc w:val="left"/>
      <w:pPr>
        <w:tabs>
          <w:tab w:val="num" w:pos="2520"/>
        </w:tabs>
        <w:ind w:left="2520" w:hanging="360"/>
      </w:pPr>
      <w:rPr>
        <w:rFonts w:ascii="New York" w:eastAsia="New York" w:hAnsi="New York" w:cs="SimSun" w:hint="eastAsia"/>
      </w:rPr>
    </w:lvl>
    <w:lvl w:ilvl="4" w:tplc="AC887D3C">
      <w:start w:val="1"/>
      <w:numFmt w:val="bullet"/>
      <w:lvlText w:val="•"/>
      <w:lvlJc w:val="left"/>
      <w:pPr>
        <w:tabs>
          <w:tab w:val="num" w:pos="3240"/>
        </w:tabs>
        <w:ind w:left="3240" w:hanging="360"/>
      </w:pPr>
      <w:rPr>
        <w:rFonts w:ascii="CG Times (WN)" w:hAnsi="CG Times (WN)" w:hint="default"/>
      </w:rPr>
    </w:lvl>
    <w:lvl w:ilvl="5" w:tplc="DB36381E">
      <w:start w:val="1"/>
      <w:numFmt w:val="bullet"/>
      <w:lvlText w:val="•"/>
      <w:lvlJc w:val="left"/>
      <w:pPr>
        <w:tabs>
          <w:tab w:val="num" w:pos="3960"/>
        </w:tabs>
        <w:ind w:left="3960" w:hanging="360"/>
      </w:pPr>
      <w:rPr>
        <w:rFonts w:ascii="CG Times (WN)" w:hAnsi="CG Times (WN)" w:hint="default"/>
      </w:rPr>
    </w:lvl>
    <w:lvl w:ilvl="6" w:tplc="5B1A7C0A">
      <w:start w:val="1"/>
      <w:numFmt w:val="bullet"/>
      <w:lvlText w:val="•"/>
      <w:lvlJc w:val="left"/>
      <w:pPr>
        <w:tabs>
          <w:tab w:val="num" w:pos="4680"/>
        </w:tabs>
        <w:ind w:left="4680" w:hanging="360"/>
      </w:pPr>
      <w:rPr>
        <w:rFonts w:ascii="CG Times (WN)" w:hAnsi="CG Times (WN)" w:hint="default"/>
      </w:rPr>
    </w:lvl>
    <w:lvl w:ilvl="7" w:tplc="E86E478E" w:tentative="1">
      <w:start w:val="1"/>
      <w:numFmt w:val="bullet"/>
      <w:lvlText w:val="•"/>
      <w:lvlJc w:val="left"/>
      <w:pPr>
        <w:tabs>
          <w:tab w:val="num" w:pos="5400"/>
        </w:tabs>
        <w:ind w:left="5400" w:hanging="360"/>
      </w:pPr>
      <w:rPr>
        <w:rFonts w:ascii="CG Times (WN)" w:hAnsi="CG Times (WN)" w:hint="default"/>
      </w:rPr>
    </w:lvl>
    <w:lvl w:ilvl="8" w:tplc="A9B63A08" w:tentative="1">
      <w:start w:val="1"/>
      <w:numFmt w:val="bullet"/>
      <w:lvlText w:val="•"/>
      <w:lvlJc w:val="left"/>
      <w:pPr>
        <w:tabs>
          <w:tab w:val="num" w:pos="6120"/>
        </w:tabs>
        <w:ind w:left="6120" w:hanging="360"/>
      </w:pPr>
      <w:rPr>
        <w:rFonts w:ascii="CG Times (WN)" w:hAnsi="CG Times (WN)" w:hint="default"/>
      </w:rPr>
    </w:lvl>
  </w:abstractNum>
  <w:abstractNum w:abstractNumId="36" w15:restartNumberingAfterBreak="0">
    <w:nsid w:val="58B73482"/>
    <w:multiLevelType w:val="hybridMultilevel"/>
    <w:tmpl w:val="1C46F44E"/>
    <w:lvl w:ilvl="0" w:tplc="08090001">
      <w:start w:val="1"/>
      <w:numFmt w:val="bullet"/>
      <w:lvlText w:val=""/>
      <w:lvlJc w:val="left"/>
      <w:pPr>
        <w:ind w:left="-864" w:hanging="360"/>
      </w:pPr>
      <w:rPr>
        <w:rFonts w:ascii="Symbol" w:hAnsi="Symbol" w:hint="default"/>
      </w:rPr>
    </w:lvl>
    <w:lvl w:ilvl="1" w:tplc="04190003">
      <w:start w:val="1"/>
      <w:numFmt w:val="bullet"/>
      <w:lvlText w:val="o"/>
      <w:lvlJc w:val="left"/>
      <w:pPr>
        <w:ind w:left="-144" w:hanging="360"/>
      </w:pPr>
      <w:rPr>
        <w:rFonts w:ascii="Courier New" w:hAnsi="Courier New" w:cs="Courier New" w:hint="default"/>
      </w:rPr>
    </w:lvl>
    <w:lvl w:ilvl="2" w:tplc="04190005">
      <w:start w:val="1"/>
      <w:numFmt w:val="bullet"/>
      <w:lvlText w:val=""/>
      <w:lvlJc w:val="left"/>
      <w:pPr>
        <w:ind w:left="576" w:hanging="360"/>
      </w:pPr>
      <w:rPr>
        <w:rFonts w:ascii="Wingdings" w:hAnsi="Wingdings" w:hint="default"/>
      </w:rPr>
    </w:lvl>
    <w:lvl w:ilvl="3" w:tplc="04190001">
      <w:start w:val="1"/>
      <w:numFmt w:val="bullet"/>
      <w:lvlText w:val=""/>
      <w:lvlJc w:val="left"/>
      <w:pPr>
        <w:ind w:left="1296" w:hanging="360"/>
      </w:pPr>
      <w:rPr>
        <w:rFonts w:ascii="Symbol" w:hAnsi="Symbol" w:hint="default"/>
      </w:rPr>
    </w:lvl>
    <w:lvl w:ilvl="4" w:tplc="04190003">
      <w:start w:val="1"/>
      <w:numFmt w:val="bullet"/>
      <w:lvlText w:val="o"/>
      <w:lvlJc w:val="left"/>
      <w:pPr>
        <w:ind w:left="2016" w:hanging="360"/>
      </w:pPr>
      <w:rPr>
        <w:rFonts w:ascii="Courier New" w:hAnsi="Courier New" w:cs="Courier New" w:hint="default"/>
      </w:rPr>
    </w:lvl>
    <w:lvl w:ilvl="5" w:tplc="04190005" w:tentative="1">
      <w:start w:val="1"/>
      <w:numFmt w:val="bullet"/>
      <w:lvlText w:val=""/>
      <w:lvlJc w:val="left"/>
      <w:pPr>
        <w:ind w:left="2736" w:hanging="360"/>
      </w:pPr>
      <w:rPr>
        <w:rFonts w:ascii="Wingdings" w:hAnsi="Wingdings" w:hint="default"/>
      </w:rPr>
    </w:lvl>
    <w:lvl w:ilvl="6" w:tplc="04190001" w:tentative="1">
      <w:start w:val="1"/>
      <w:numFmt w:val="bullet"/>
      <w:lvlText w:val=""/>
      <w:lvlJc w:val="left"/>
      <w:pPr>
        <w:ind w:left="3456" w:hanging="360"/>
      </w:pPr>
      <w:rPr>
        <w:rFonts w:ascii="Symbol" w:hAnsi="Symbol" w:hint="default"/>
      </w:rPr>
    </w:lvl>
    <w:lvl w:ilvl="7" w:tplc="04190003" w:tentative="1">
      <w:start w:val="1"/>
      <w:numFmt w:val="bullet"/>
      <w:lvlText w:val="o"/>
      <w:lvlJc w:val="left"/>
      <w:pPr>
        <w:ind w:left="4176" w:hanging="360"/>
      </w:pPr>
      <w:rPr>
        <w:rFonts w:ascii="Courier New" w:hAnsi="Courier New" w:cs="Courier New" w:hint="default"/>
      </w:rPr>
    </w:lvl>
    <w:lvl w:ilvl="8" w:tplc="04190005" w:tentative="1">
      <w:start w:val="1"/>
      <w:numFmt w:val="bullet"/>
      <w:lvlText w:val=""/>
      <w:lvlJc w:val="left"/>
      <w:pPr>
        <w:ind w:left="4896" w:hanging="360"/>
      </w:pPr>
      <w:rPr>
        <w:rFonts w:ascii="Wingdings" w:hAnsi="Wingdings" w:hint="default"/>
      </w:rPr>
    </w:lvl>
  </w:abstractNum>
  <w:abstractNum w:abstractNumId="37" w15:restartNumberingAfterBreak="0">
    <w:nsid w:val="5B6568FB"/>
    <w:multiLevelType w:val="hybridMultilevel"/>
    <w:tmpl w:val="F7F623DA"/>
    <w:lvl w:ilvl="0" w:tplc="C18CA21A">
      <w:start w:val="2"/>
      <w:numFmt w:val="bullet"/>
      <w:lvlText w:val="-"/>
      <w:lvlJc w:val="left"/>
      <w:pPr>
        <w:ind w:left="560" w:hanging="360"/>
      </w:pPr>
      <w:rPr>
        <w:rFonts w:ascii="Times New Roman" w:eastAsia="SimSun" w:hAnsi="Times New Roman" w:cs="Times New Roman" w:hint="default"/>
      </w:rPr>
    </w:lvl>
    <w:lvl w:ilvl="1" w:tplc="04090003">
      <w:start w:val="1"/>
      <w:numFmt w:val="bullet"/>
      <w:lvlText w:val="o"/>
      <w:lvlJc w:val="left"/>
      <w:pPr>
        <w:ind w:left="1040" w:hanging="420"/>
      </w:pPr>
      <w:rPr>
        <w:rFonts w:ascii="Courier New" w:hAnsi="Courier New" w:cs="Courier New"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8" w15:restartNumberingAfterBreak="0">
    <w:nsid w:val="5E5C4D0A"/>
    <w:multiLevelType w:val="hybridMultilevel"/>
    <w:tmpl w:val="1D8A7EB0"/>
    <w:lvl w:ilvl="0" w:tplc="04090003">
      <w:start w:val="1"/>
      <w:numFmt w:val="bullet"/>
      <w:lvlText w:val=""/>
      <w:lvlJc w:val="left"/>
      <w:pPr>
        <w:ind w:left="420" w:hanging="420"/>
      </w:pPr>
      <w:rPr>
        <w:rFonts w:ascii="Wingdings" w:hAnsi="Wingdings"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5FC13599"/>
    <w:multiLevelType w:val="multilevel"/>
    <w:tmpl w:val="19A2CE2E"/>
    <w:lvl w:ilvl="0">
      <w:start w:val="1"/>
      <w:numFmt w:val="decimal"/>
      <w:pStyle w:val="12"/>
      <w:lvlText w:val="%1"/>
      <w:lvlJc w:val="left"/>
      <w:pPr>
        <w:ind w:left="425" w:hanging="425"/>
      </w:pPr>
      <w:rPr>
        <w:rFonts w:ascii="Times New Roman" w:eastAsia="바탕" w:hAnsi="Times New Roman" w:hint="default"/>
        <w:b/>
        <w:i w:val="0"/>
        <w:color w:val="3333FF"/>
        <w:sz w:val="24"/>
      </w:rPr>
    </w:lvl>
    <w:lvl w:ilvl="1">
      <w:start w:val="1"/>
      <w:numFmt w:val="upperLetter"/>
      <w:pStyle w:val="20"/>
      <w:lvlText w:val="%1.%2"/>
      <w:lvlJc w:val="left"/>
      <w:pPr>
        <w:ind w:left="992" w:hanging="567"/>
      </w:pPr>
      <w:rPr>
        <w:rFonts w:ascii="Times New Roman" w:eastAsia="바탕" w:hAnsi="Times New Roman" w:hint="default"/>
        <w:b/>
        <w:i w:val="0"/>
        <w:color w:val="3333FF"/>
        <w:sz w:val="24"/>
      </w:rPr>
    </w:lvl>
    <w:lvl w:ilvl="2">
      <w:start w:val="1"/>
      <w:numFmt w:val="decimal"/>
      <w:pStyle w:val="30"/>
      <w:lvlText w:val="%1.%2.%3"/>
      <w:lvlJc w:val="left"/>
      <w:pPr>
        <w:ind w:left="1418" w:hanging="567"/>
      </w:pPr>
      <w:rPr>
        <w:rFonts w:ascii="Times New Roman" w:eastAsia="바탕" w:hAnsi="Times New Roman" w:hint="default"/>
        <w:b/>
        <w:i w:val="0"/>
        <w:color w:val="3333FF"/>
        <w:sz w:val="24"/>
      </w:rPr>
    </w:lvl>
    <w:lvl w:ilvl="3">
      <w:start w:val="1"/>
      <w:numFmt w:val="lowerLetter"/>
      <w:lvlText w:val="%1.%2.%3.%4"/>
      <w:lvlJc w:val="left"/>
      <w:pPr>
        <w:ind w:left="1984" w:hanging="708"/>
      </w:pPr>
      <w:rPr>
        <w:rFonts w:ascii="Times New Roman" w:eastAsia="바탕" w:hAnsi="Times New Roman" w:hint="default"/>
        <w:b/>
        <w:i w:val="0"/>
        <w:color w:val="3333FF"/>
        <w:sz w:val="24"/>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0" w15:restartNumberingAfterBreak="0">
    <w:nsid w:val="605A2468"/>
    <w:multiLevelType w:val="hybridMultilevel"/>
    <w:tmpl w:val="C0A63BC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1" w15:restartNumberingAfterBreak="0">
    <w:nsid w:val="606A7E59"/>
    <w:multiLevelType w:val="hybridMultilevel"/>
    <w:tmpl w:val="2696A5B2"/>
    <w:lvl w:ilvl="0" w:tplc="FEF0F336">
      <w:start w:val="10"/>
      <w:numFmt w:val="bullet"/>
      <w:lvlText w:val="-"/>
      <w:lvlJc w:val="left"/>
      <w:pPr>
        <w:ind w:left="760" w:hanging="36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2" w15:restartNumberingAfterBreak="0">
    <w:nsid w:val="6C750E3D"/>
    <w:multiLevelType w:val="multilevel"/>
    <w:tmpl w:val="6C750E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77333CE1"/>
    <w:multiLevelType w:val="singleLevel"/>
    <w:tmpl w:val="77333CE1"/>
    <w:lvl w:ilvl="0">
      <w:start w:val="1"/>
      <w:numFmt w:val="decimal"/>
      <w:pStyle w:val="Reference"/>
      <w:lvlText w:val="[%1]"/>
      <w:lvlJc w:val="left"/>
      <w:pPr>
        <w:tabs>
          <w:tab w:val="left" w:pos="360"/>
        </w:tabs>
        <w:ind w:left="360" w:hanging="360"/>
      </w:pPr>
    </w:lvl>
  </w:abstractNum>
  <w:abstractNum w:abstractNumId="4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7" w15:restartNumberingAfterBreak="0">
    <w:nsid w:val="7BC330F5"/>
    <w:multiLevelType w:val="hybridMultilevel"/>
    <w:tmpl w:val="C2769C2A"/>
    <w:lvl w:ilvl="0" w:tplc="FFFFFFFF">
      <w:start w:val="1"/>
      <w:numFmt w:val="bullet"/>
      <w:pStyle w:val="CharCharCharCharCharCharCharCharCharCharCharCharCharChar1CharChar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D8D51CF"/>
    <w:multiLevelType w:val="hybridMultilevel"/>
    <w:tmpl w:val="C55E5828"/>
    <w:lvl w:ilvl="0" w:tplc="04090003">
      <w:start w:val="1"/>
      <w:numFmt w:val="bullet"/>
      <w:pStyle w:val="CharChar3CharCharCharCharCharChar"/>
      <w:lvlText w:val=""/>
      <w:lvlJc w:val="left"/>
      <w:pPr>
        <w:tabs>
          <w:tab w:val="num" w:pos="600"/>
        </w:tabs>
        <w:ind w:left="600" w:hanging="400"/>
      </w:pPr>
      <w:rPr>
        <w:rFonts w:ascii="Wingdings" w:hAnsi="Wingdings" w:hint="default"/>
      </w:rPr>
    </w:lvl>
    <w:lvl w:ilvl="1" w:tplc="04090003">
      <w:start w:val="1"/>
      <w:numFmt w:val="bullet"/>
      <w:lvlText w:val=""/>
      <w:lvlJc w:val="left"/>
      <w:pPr>
        <w:tabs>
          <w:tab w:val="num" w:pos="1000"/>
        </w:tabs>
        <w:ind w:left="1000" w:hanging="400"/>
      </w:pPr>
      <w:rPr>
        <w:rFonts w:ascii="Wingdings" w:hAnsi="Wingdings" w:hint="default"/>
      </w:rPr>
    </w:lvl>
    <w:lvl w:ilvl="2" w:tplc="04090005" w:tentative="1">
      <w:start w:val="1"/>
      <w:numFmt w:val="bullet"/>
      <w:lvlText w:val=""/>
      <w:lvlJc w:val="left"/>
      <w:pPr>
        <w:tabs>
          <w:tab w:val="num" w:pos="1400"/>
        </w:tabs>
        <w:ind w:left="1400" w:hanging="400"/>
      </w:pPr>
      <w:rPr>
        <w:rFonts w:ascii="Wingdings" w:hAnsi="Wingdings" w:hint="default"/>
      </w:rPr>
    </w:lvl>
    <w:lvl w:ilvl="3" w:tplc="04090001" w:tentative="1">
      <w:start w:val="1"/>
      <w:numFmt w:val="bullet"/>
      <w:lvlText w:val=""/>
      <w:lvlJc w:val="left"/>
      <w:pPr>
        <w:tabs>
          <w:tab w:val="num" w:pos="1800"/>
        </w:tabs>
        <w:ind w:left="1800" w:hanging="400"/>
      </w:pPr>
      <w:rPr>
        <w:rFonts w:ascii="Wingdings" w:hAnsi="Wingdings" w:hint="default"/>
      </w:rPr>
    </w:lvl>
    <w:lvl w:ilvl="4" w:tplc="04090003" w:tentative="1">
      <w:start w:val="1"/>
      <w:numFmt w:val="bullet"/>
      <w:lvlText w:val=""/>
      <w:lvlJc w:val="left"/>
      <w:pPr>
        <w:tabs>
          <w:tab w:val="num" w:pos="2200"/>
        </w:tabs>
        <w:ind w:left="2200" w:hanging="400"/>
      </w:pPr>
      <w:rPr>
        <w:rFonts w:ascii="Wingdings" w:hAnsi="Wingdings" w:hint="default"/>
      </w:rPr>
    </w:lvl>
    <w:lvl w:ilvl="5" w:tplc="04090005" w:tentative="1">
      <w:start w:val="1"/>
      <w:numFmt w:val="bullet"/>
      <w:lvlText w:val=""/>
      <w:lvlJc w:val="left"/>
      <w:pPr>
        <w:tabs>
          <w:tab w:val="num" w:pos="2600"/>
        </w:tabs>
        <w:ind w:left="2600" w:hanging="400"/>
      </w:pPr>
      <w:rPr>
        <w:rFonts w:ascii="Wingdings" w:hAnsi="Wingdings" w:hint="default"/>
      </w:rPr>
    </w:lvl>
    <w:lvl w:ilvl="6" w:tplc="04090001" w:tentative="1">
      <w:start w:val="1"/>
      <w:numFmt w:val="bullet"/>
      <w:lvlText w:val=""/>
      <w:lvlJc w:val="left"/>
      <w:pPr>
        <w:tabs>
          <w:tab w:val="num" w:pos="3000"/>
        </w:tabs>
        <w:ind w:left="3000" w:hanging="400"/>
      </w:pPr>
      <w:rPr>
        <w:rFonts w:ascii="Wingdings" w:hAnsi="Wingdings" w:hint="default"/>
      </w:rPr>
    </w:lvl>
    <w:lvl w:ilvl="7" w:tplc="04090003" w:tentative="1">
      <w:start w:val="1"/>
      <w:numFmt w:val="bullet"/>
      <w:lvlText w:val=""/>
      <w:lvlJc w:val="left"/>
      <w:pPr>
        <w:tabs>
          <w:tab w:val="num" w:pos="3400"/>
        </w:tabs>
        <w:ind w:left="3400" w:hanging="400"/>
      </w:pPr>
      <w:rPr>
        <w:rFonts w:ascii="Wingdings" w:hAnsi="Wingdings" w:hint="default"/>
      </w:rPr>
    </w:lvl>
    <w:lvl w:ilvl="8" w:tplc="04090005" w:tentative="1">
      <w:start w:val="1"/>
      <w:numFmt w:val="bullet"/>
      <w:lvlText w:val=""/>
      <w:lvlJc w:val="left"/>
      <w:pPr>
        <w:tabs>
          <w:tab w:val="num" w:pos="3800"/>
        </w:tabs>
        <w:ind w:left="3800" w:hanging="400"/>
      </w:pPr>
      <w:rPr>
        <w:rFonts w:ascii="Wingdings" w:hAnsi="Wingdings" w:hint="default"/>
      </w:rPr>
    </w:lvl>
  </w:abstractNum>
  <w:num w:numId="1">
    <w:abstractNumId w:val="44"/>
  </w:num>
  <w:num w:numId="2">
    <w:abstractNumId w:val="4"/>
  </w:num>
  <w:num w:numId="3">
    <w:abstractNumId w:val="25"/>
  </w:num>
  <w:num w:numId="4">
    <w:abstractNumId w:val="47"/>
  </w:num>
  <w:num w:numId="5">
    <w:abstractNumId w:val="20"/>
  </w:num>
  <w:num w:numId="6">
    <w:abstractNumId w:val="29"/>
  </w:num>
  <w:num w:numId="7">
    <w:abstractNumId w:val="48"/>
  </w:num>
  <w:num w:numId="8">
    <w:abstractNumId w:val="7"/>
  </w:num>
  <w:num w:numId="9">
    <w:abstractNumId w:val="33"/>
  </w:num>
  <w:num w:numId="10">
    <w:abstractNumId w:val="39"/>
  </w:num>
  <w:num w:numId="11">
    <w:abstractNumId w:val="19"/>
  </w:num>
  <w:num w:numId="12">
    <w:abstractNumId w:val="17"/>
  </w:num>
  <w:num w:numId="13">
    <w:abstractNumId w:val="18"/>
  </w:num>
  <w:num w:numId="14">
    <w:abstractNumId w:val="27"/>
  </w:num>
  <w:num w:numId="15">
    <w:abstractNumId w:val="23"/>
  </w:num>
  <w:num w:numId="16">
    <w:abstractNumId w:val="0"/>
  </w:num>
  <w:num w:numId="17">
    <w:abstractNumId w:val="14"/>
  </w:num>
  <w:num w:numId="18">
    <w:abstractNumId w:val="45"/>
  </w:num>
  <w:num w:numId="19">
    <w:abstractNumId w:val="6"/>
  </w:num>
  <w:num w:numId="20">
    <w:abstractNumId w:val="32"/>
  </w:num>
  <w:num w:numId="21">
    <w:abstractNumId w:val="22"/>
  </w:num>
  <w:num w:numId="22">
    <w:abstractNumId w:val="43"/>
  </w:num>
  <w:num w:numId="23">
    <w:abstractNumId w:val="46"/>
  </w:num>
  <w:num w:numId="24">
    <w:abstractNumId w:val="36"/>
  </w:num>
  <w:num w:numId="25">
    <w:abstractNumId w:val="10"/>
  </w:num>
  <w:num w:numId="26">
    <w:abstractNumId w:val="38"/>
  </w:num>
  <w:num w:numId="27">
    <w:abstractNumId w:val="28"/>
  </w:num>
  <w:num w:numId="28">
    <w:abstractNumId w:val="37"/>
  </w:num>
  <w:num w:numId="29">
    <w:abstractNumId w:val="35"/>
  </w:num>
  <w:num w:numId="30">
    <w:abstractNumId w:val="40"/>
  </w:num>
  <w:num w:numId="31">
    <w:abstractNumId w:val="41"/>
  </w:num>
  <w:num w:numId="32">
    <w:abstractNumId w:val="16"/>
  </w:num>
  <w:num w:numId="33">
    <w:abstractNumId w:val="15"/>
  </w:num>
  <w:num w:numId="34">
    <w:abstractNumId w:val="30"/>
  </w:num>
  <w:num w:numId="35">
    <w:abstractNumId w:val="26"/>
  </w:num>
  <w:num w:numId="36">
    <w:abstractNumId w:val="42"/>
  </w:num>
  <w:num w:numId="37">
    <w:abstractNumId w:val="21"/>
  </w:num>
  <w:num w:numId="38">
    <w:abstractNumId w:val="31"/>
  </w:num>
  <w:num w:numId="39">
    <w:abstractNumId w:val="8"/>
  </w:num>
  <w:num w:numId="40">
    <w:abstractNumId w:val="1"/>
  </w:num>
  <w:num w:numId="41">
    <w:abstractNumId w:val="34"/>
  </w:num>
  <w:num w:numId="42">
    <w:abstractNumId w:val="13"/>
  </w:num>
  <w:num w:numId="43">
    <w:abstractNumId w:val="2"/>
  </w:num>
  <w:num w:numId="44">
    <w:abstractNumId w:val="24"/>
  </w:num>
  <w:num w:numId="45">
    <w:abstractNumId w:val="9"/>
  </w:num>
  <w:num w:numId="46">
    <w:abstractNumId w:val="3"/>
  </w:num>
  <w:num w:numId="47">
    <w:abstractNumId w:val="12"/>
  </w:num>
  <w:num w:numId="48">
    <w:abstractNumId w:val="4"/>
  </w:num>
  <w:num w:numId="49">
    <w:abstractNumId w:val="5"/>
  </w:num>
  <w:num w:numId="50">
    <w:abstractNumId w:val="11"/>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bordersDoNotSurroundHeader/>
  <w:bordersDoNotSurroundFooter/>
  <w:attachedTemplate r:id="rId1"/>
  <w:linkStyles/>
  <w:defaultTabStop w:val="720"/>
  <w:doNotHyphenateCaps/>
  <w:displayHorizontalDrawingGridEvery w:val="0"/>
  <w:displayVerticalDrawingGridEvery w:val="0"/>
  <w:doNotUseMarginsForDrawingGridOrigin/>
  <w:drawingGridHorizontalOrigin w:val="1800"/>
  <w:drawingGridVerticalOrigin w:val="1440"/>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744C8"/>
    <w:rsid w:val="000000FB"/>
    <w:rsid w:val="0000072C"/>
    <w:rsid w:val="00000C91"/>
    <w:rsid w:val="00001971"/>
    <w:rsid w:val="00001BE4"/>
    <w:rsid w:val="0000219A"/>
    <w:rsid w:val="000023FC"/>
    <w:rsid w:val="000026E8"/>
    <w:rsid w:val="00002BF5"/>
    <w:rsid w:val="000030D8"/>
    <w:rsid w:val="000030E2"/>
    <w:rsid w:val="0000359F"/>
    <w:rsid w:val="00003A81"/>
    <w:rsid w:val="00004291"/>
    <w:rsid w:val="000065AD"/>
    <w:rsid w:val="000077FB"/>
    <w:rsid w:val="00010920"/>
    <w:rsid w:val="00010C55"/>
    <w:rsid w:val="00011FB9"/>
    <w:rsid w:val="00012EFF"/>
    <w:rsid w:val="0001342B"/>
    <w:rsid w:val="00013CEA"/>
    <w:rsid w:val="000141F9"/>
    <w:rsid w:val="00015131"/>
    <w:rsid w:val="000156DF"/>
    <w:rsid w:val="00015A87"/>
    <w:rsid w:val="000160B9"/>
    <w:rsid w:val="0001681A"/>
    <w:rsid w:val="0001702D"/>
    <w:rsid w:val="00020784"/>
    <w:rsid w:val="000212E2"/>
    <w:rsid w:val="00022076"/>
    <w:rsid w:val="00022105"/>
    <w:rsid w:val="0002283D"/>
    <w:rsid w:val="00022E5A"/>
    <w:rsid w:val="00023ED8"/>
    <w:rsid w:val="0002431F"/>
    <w:rsid w:val="000253FF"/>
    <w:rsid w:val="00025DD6"/>
    <w:rsid w:val="00026565"/>
    <w:rsid w:val="0002776B"/>
    <w:rsid w:val="000303D3"/>
    <w:rsid w:val="0003062C"/>
    <w:rsid w:val="00030BF5"/>
    <w:rsid w:val="00031542"/>
    <w:rsid w:val="00033780"/>
    <w:rsid w:val="000349D3"/>
    <w:rsid w:val="00034A37"/>
    <w:rsid w:val="00036F77"/>
    <w:rsid w:val="00037756"/>
    <w:rsid w:val="00037F2D"/>
    <w:rsid w:val="000400F0"/>
    <w:rsid w:val="000403D1"/>
    <w:rsid w:val="00040D84"/>
    <w:rsid w:val="00041AD1"/>
    <w:rsid w:val="00041C13"/>
    <w:rsid w:val="000425DF"/>
    <w:rsid w:val="00042B0E"/>
    <w:rsid w:val="00043067"/>
    <w:rsid w:val="00043295"/>
    <w:rsid w:val="00043640"/>
    <w:rsid w:val="00043BDF"/>
    <w:rsid w:val="0004430D"/>
    <w:rsid w:val="0004442D"/>
    <w:rsid w:val="00046272"/>
    <w:rsid w:val="0004657D"/>
    <w:rsid w:val="00046C83"/>
    <w:rsid w:val="00047811"/>
    <w:rsid w:val="00050E72"/>
    <w:rsid w:val="00052D4E"/>
    <w:rsid w:val="0005346E"/>
    <w:rsid w:val="000536B8"/>
    <w:rsid w:val="00053F9D"/>
    <w:rsid w:val="000541C9"/>
    <w:rsid w:val="00054E37"/>
    <w:rsid w:val="000552E8"/>
    <w:rsid w:val="0005544E"/>
    <w:rsid w:val="00055479"/>
    <w:rsid w:val="00056A67"/>
    <w:rsid w:val="00056B63"/>
    <w:rsid w:val="000576DB"/>
    <w:rsid w:val="00061E71"/>
    <w:rsid w:val="00063225"/>
    <w:rsid w:val="00063966"/>
    <w:rsid w:val="00064EA7"/>
    <w:rsid w:val="00065369"/>
    <w:rsid w:val="000654DA"/>
    <w:rsid w:val="000671B1"/>
    <w:rsid w:val="0006731F"/>
    <w:rsid w:val="000674B4"/>
    <w:rsid w:val="00067A56"/>
    <w:rsid w:val="000706B1"/>
    <w:rsid w:val="00070C3A"/>
    <w:rsid w:val="00071721"/>
    <w:rsid w:val="00071963"/>
    <w:rsid w:val="00071F26"/>
    <w:rsid w:val="000726EB"/>
    <w:rsid w:val="00072EE9"/>
    <w:rsid w:val="000739BC"/>
    <w:rsid w:val="00073F2C"/>
    <w:rsid w:val="00074DA5"/>
    <w:rsid w:val="000754E1"/>
    <w:rsid w:val="00076453"/>
    <w:rsid w:val="000764BE"/>
    <w:rsid w:val="00076A1F"/>
    <w:rsid w:val="00077CC2"/>
    <w:rsid w:val="00080A86"/>
    <w:rsid w:val="000815A5"/>
    <w:rsid w:val="0008185D"/>
    <w:rsid w:val="00081A00"/>
    <w:rsid w:val="00081E55"/>
    <w:rsid w:val="00081FF7"/>
    <w:rsid w:val="00082165"/>
    <w:rsid w:val="000821CD"/>
    <w:rsid w:val="00082828"/>
    <w:rsid w:val="0008354F"/>
    <w:rsid w:val="00083AEB"/>
    <w:rsid w:val="00084704"/>
    <w:rsid w:val="00085526"/>
    <w:rsid w:val="00085F34"/>
    <w:rsid w:val="00087B96"/>
    <w:rsid w:val="00087D48"/>
    <w:rsid w:val="0009052C"/>
    <w:rsid w:val="0009108B"/>
    <w:rsid w:val="00091243"/>
    <w:rsid w:val="00091630"/>
    <w:rsid w:val="0009183E"/>
    <w:rsid w:val="00092192"/>
    <w:rsid w:val="00092917"/>
    <w:rsid w:val="00092D6D"/>
    <w:rsid w:val="00092FA2"/>
    <w:rsid w:val="00093E80"/>
    <w:rsid w:val="000946A3"/>
    <w:rsid w:val="00094EF1"/>
    <w:rsid w:val="000951C8"/>
    <w:rsid w:val="00095294"/>
    <w:rsid w:val="0009585C"/>
    <w:rsid w:val="00095C57"/>
    <w:rsid w:val="00096233"/>
    <w:rsid w:val="000962A5"/>
    <w:rsid w:val="00096E92"/>
    <w:rsid w:val="000A00B0"/>
    <w:rsid w:val="000A0757"/>
    <w:rsid w:val="000A0928"/>
    <w:rsid w:val="000A18DE"/>
    <w:rsid w:val="000A4B4C"/>
    <w:rsid w:val="000A4E5A"/>
    <w:rsid w:val="000A5F37"/>
    <w:rsid w:val="000A6C6A"/>
    <w:rsid w:val="000A6DC2"/>
    <w:rsid w:val="000A74F0"/>
    <w:rsid w:val="000B19FA"/>
    <w:rsid w:val="000B254E"/>
    <w:rsid w:val="000B4410"/>
    <w:rsid w:val="000B52AE"/>
    <w:rsid w:val="000B5866"/>
    <w:rsid w:val="000B5AD1"/>
    <w:rsid w:val="000B6430"/>
    <w:rsid w:val="000B71BE"/>
    <w:rsid w:val="000B7551"/>
    <w:rsid w:val="000C12C0"/>
    <w:rsid w:val="000C1B5E"/>
    <w:rsid w:val="000C1F89"/>
    <w:rsid w:val="000C20C5"/>
    <w:rsid w:val="000C3417"/>
    <w:rsid w:val="000C4B64"/>
    <w:rsid w:val="000C4C67"/>
    <w:rsid w:val="000C5E1A"/>
    <w:rsid w:val="000C7353"/>
    <w:rsid w:val="000C7D67"/>
    <w:rsid w:val="000D01B0"/>
    <w:rsid w:val="000D0B10"/>
    <w:rsid w:val="000D1399"/>
    <w:rsid w:val="000D142D"/>
    <w:rsid w:val="000D1639"/>
    <w:rsid w:val="000D1DFE"/>
    <w:rsid w:val="000D2F5A"/>
    <w:rsid w:val="000D39D5"/>
    <w:rsid w:val="000D3AD3"/>
    <w:rsid w:val="000D3E0A"/>
    <w:rsid w:val="000D46CC"/>
    <w:rsid w:val="000D47E6"/>
    <w:rsid w:val="000D5016"/>
    <w:rsid w:val="000D51B6"/>
    <w:rsid w:val="000D5DB8"/>
    <w:rsid w:val="000D7865"/>
    <w:rsid w:val="000D7D01"/>
    <w:rsid w:val="000E130E"/>
    <w:rsid w:val="000E2541"/>
    <w:rsid w:val="000E2918"/>
    <w:rsid w:val="000E2B12"/>
    <w:rsid w:val="000E3606"/>
    <w:rsid w:val="000E49A4"/>
    <w:rsid w:val="000E5F87"/>
    <w:rsid w:val="000E627E"/>
    <w:rsid w:val="000E687A"/>
    <w:rsid w:val="000E69F0"/>
    <w:rsid w:val="000E6A34"/>
    <w:rsid w:val="000E6C9F"/>
    <w:rsid w:val="000F1087"/>
    <w:rsid w:val="000F1603"/>
    <w:rsid w:val="000F1A11"/>
    <w:rsid w:val="000F218D"/>
    <w:rsid w:val="000F2DAE"/>
    <w:rsid w:val="000F3BB5"/>
    <w:rsid w:val="000F3EFA"/>
    <w:rsid w:val="000F4B1A"/>
    <w:rsid w:val="000F4C22"/>
    <w:rsid w:val="000F4C6D"/>
    <w:rsid w:val="000F4C7B"/>
    <w:rsid w:val="000F5827"/>
    <w:rsid w:val="000F58FF"/>
    <w:rsid w:val="000F6B73"/>
    <w:rsid w:val="001016E7"/>
    <w:rsid w:val="00101FF3"/>
    <w:rsid w:val="00103AFA"/>
    <w:rsid w:val="00107B25"/>
    <w:rsid w:val="00110687"/>
    <w:rsid w:val="00113514"/>
    <w:rsid w:val="00114C30"/>
    <w:rsid w:val="00114FED"/>
    <w:rsid w:val="0011511E"/>
    <w:rsid w:val="00115696"/>
    <w:rsid w:val="00116446"/>
    <w:rsid w:val="00116922"/>
    <w:rsid w:val="00116B16"/>
    <w:rsid w:val="00116B40"/>
    <w:rsid w:val="00116DC5"/>
    <w:rsid w:val="0011700F"/>
    <w:rsid w:val="0011735B"/>
    <w:rsid w:val="001208BE"/>
    <w:rsid w:val="00120B0A"/>
    <w:rsid w:val="00120F47"/>
    <w:rsid w:val="00121119"/>
    <w:rsid w:val="001223D8"/>
    <w:rsid w:val="00122B33"/>
    <w:rsid w:val="001250D9"/>
    <w:rsid w:val="00126124"/>
    <w:rsid w:val="00126381"/>
    <w:rsid w:val="001263E2"/>
    <w:rsid w:val="001264E2"/>
    <w:rsid w:val="001279C3"/>
    <w:rsid w:val="001320F2"/>
    <w:rsid w:val="001347A4"/>
    <w:rsid w:val="001363E3"/>
    <w:rsid w:val="001364EC"/>
    <w:rsid w:val="001368EB"/>
    <w:rsid w:val="00137A73"/>
    <w:rsid w:val="00137CA8"/>
    <w:rsid w:val="00137F1A"/>
    <w:rsid w:val="001418EC"/>
    <w:rsid w:val="00141930"/>
    <w:rsid w:val="00142117"/>
    <w:rsid w:val="0014221A"/>
    <w:rsid w:val="001438D6"/>
    <w:rsid w:val="00143AD8"/>
    <w:rsid w:val="00143CC6"/>
    <w:rsid w:val="00143FE6"/>
    <w:rsid w:val="0014411F"/>
    <w:rsid w:val="0014563E"/>
    <w:rsid w:val="0014579F"/>
    <w:rsid w:val="0014669B"/>
    <w:rsid w:val="00146D08"/>
    <w:rsid w:val="00146E4F"/>
    <w:rsid w:val="001476EA"/>
    <w:rsid w:val="00150979"/>
    <w:rsid w:val="001509C0"/>
    <w:rsid w:val="00150A9B"/>
    <w:rsid w:val="00151366"/>
    <w:rsid w:val="00151E97"/>
    <w:rsid w:val="001526AE"/>
    <w:rsid w:val="00152956"/>
    <w:rsid w:val="00153602"/>
    <w:rsid w:val="00153D41"/>
    <w:rsid w:val="001556A7"/>
    <w:rsid w:val="0015609F"/>
    <w:rsid w:val="00156656"/>
    <w:rsid w:val="001567DA"/>
    <w:rsid w:val="001572E4"/>
    <w:rsid w:val="0015770E"/>
    <w:rsid w:val="00157CC7"/>
    <w:rsid w:val="00160583"/>
    <w:rsid w:val="00160D92"/>
    <w:rsid w:val="001619BC"/>
    <w:rsid w:val="001629C0"/>
    <w:rsid w:val="00162E47"/>
    <w:rsid w:val="00163105"/>
    <w:rsid w:val="00164822"/>
    <w:rsid w:val="00165280"/>
    <w:rsid w:val="001652F4"/>
    <w:rsid w:val="00165FD8"/>
    <w:rsid w:val="0016661B"/>
    <w:rsid w:val="00166653"/>
    <w:rsid w:val="00167DDD"/>
    <w:rsid w:val="001702D1"/>
    <w:rsid w:val="00170307"/>
    <w:rsid w:val="00170D86"/>
    <w:rsid w:val="00171F29"/>
    <w:rsid w:val="00171F91"/>
    <w:rsid w:val="00173116"/>
    <w:rsid w:val="00173487"/>
    <w:rsid w:val="0017357A"/>
    <w:rsid w:val="00173A18"/>
    <w:rsid w:val="00173A72"/>
    <w:rsid w:val="00173BFB"/>
    <w:rsid w:val="00173DFC"/>
    <w:rsid w:val="001757DE"/>
    <w:rsid w:val="0017684E"/>
    <w:rsid w:val="001777BC"/>
    <w:rsid w:val="00177858"/>
    <w:rsid w:val="00177D5B"/>
    <w:rsid w:val="00181A85"/>
    <w:rsid w:val="00182603"/>
    <w:rsid w:val="001832B6"/>
    <w:rsid w:val="00183662"/>
    <w:rsid w:val="00183A27"/>
    <w:rsid w:val="00183ADC"/>
    <w:rsid w:val="00183D36"/>
    <w:rsid w:val="00184D1C"/>
    <w:rsid w:val="00184DA4"/>
    <w:rsid w:val="00185A97"/>
    <w:rsid w:val="00185D88"/>
    <w:rsid w:val="001862C6"/>
    <w:rsid w:val="0018662F"/>
    <w:rsid w:val="00186B54"/>
    <w:rsid w:val="001902C9"/>
    <w:rsid w:val="001908B6"/>
    <w:rsid w:val="0019190C"/>
    <w:rsid w:val="00191B3C"/>
    <w:rsid w:val="00191ED6"/>
    <w:rsid w:val="001921D6"/>
    <w:rsid w:val="00193F12"/>
    <w:rsid w:val="00194A58"/>
    <w:rsid w:val="00194E9F"/>
    <w:rsid w:val="001967E6"/>
    <w:rsid w:val="00196B55"/>
    <w:rsid w:val="00197A09"/>
    <w:rsid w:val="001A0233"/>
    <w:rsid w:val="001A0A8C"/>
    <w:rsid w:val="001A1084"/>
    <w:rsid w:val="001A226A"/>
    <w:rsid w:val="001A22D7"/>
    <w:rsid w:val="001A2980"/>
    <w:rsid w:val="001A2B4C"/>
    <w:rsid w:val="001A3ED2"/>
    <w:rsid w:val="001A4F2A"/>
    <w:rsid w:val="001A5390"/>
    <w:rsid w:val="001A5706"/>
    <w:rsid w:val="001A61BD"/>
    <w:rsid w:val="001A62C6"/>
    <w:rsid w:val="001A7207"/>
    <w:rsid w:val="001A79CE"/>
    <w:rsid w:val="001B022A"/>
    <w:rsid w:val="001B09F6"/>
    <w:rsid w:val="001B1CE8"/>
    <w:rsid w:val="001B1F44"/>
    <w:rsid w:val="001B25BB"/>
    <w:rsid w:val="001B29B6"/>
    <w:rsid w:val="001B3EE1"/>
    <w:rsid w:val="001B40B3"/>
    <w:rsid w:val="001B468E"/>
    <w:rsid w:val="001B535E"/>
    <w:rsid w:val="001B5464"/>
    <w:rsid w:val="001B624B"/>
    <w:rsid w:val="001B6E89"/>
    <w:rsid w:val="001B702A"/>
    <w:rsid w:val="001B7A35"/>
    <w:rsid w:val="001B7C01"/>
    <w:rsid w:val="001B7E06"/>
    <w:rsid w:val="001B7F8E"/>
    <w:rsid w:val="001C01C2"/>
    <w:rsid w:val="001C0220"/>
    <w:rsid w:val="001C1683"/>
    <w:rsid w:val="001C1DA8"/>
    <w:rsid w:val="001C2069"/>
    <w:rsid w:val="001C2430"/>
    <w:rsid w:val="001C2453"/>
    <w:rsid w:val="001C2617"/>
    <w:rsid w:val="001C3194"/>
    <w:rsid w:val="001C3EA1"/>
    <w:rsid w:val="001C3F72"/>
    <w:rsid w:val="001C5DE8"/>
    <w:rsid w:val="001C6266"/>
    <w:rsid w:val="001C682B"/>
    <w:rsid w:val="001D107E"/>
    <w:rsid w:val="001D10E0"/>
    <w:rsid w:val="001D2F56"/>
    <w:rsid w:val="001D35DF"/>
    <w:rsid w:val="001D3641"/>
    <w:rsid w:val="001D38D0"/>
    <w:rsid w:val="001D3E0C"/>
    <w:rsid w:val="001D47BD"/>
    <w:rsid w:val="001D49E6"/>
    <w:rsid w:val="001D5191"/>
    <w:rsid w:val="001D52C0"/>
    <w:rsid w:val="001D540D"/>
    <w:rsid w:val="001D56A5"/>
    <w:rsid w:val="001D5767"/>
    <w:rsid w:val="001D5D92"/>
    <w:rsid w:val="001D705A"/>
    <w:rsid w:val="001D748A"/>
    <w:rsid w:val="001D7552"/>
    <w:rsid w:val="001D7F85"/>
    <w:rsid w:val="001E0352"/>
    <w:rsid w:val="001E0AB3"/>
    <w:rsid w:val="001E1145"/>
    <w:rsid w:val="001E1161"/>
    <w:rsid w:val="001E1250"/>
    <w:rsid w:val="001E1C49"/>
    <w:rsid w:val="001E2624"/>
    <w:rsid w:val="001E299E"/>
    <w:rsid w:val="001E3413"/>
    <w:rsid w:val="001E3EB6"/>
    <w:rsid w:val="001E42F9"/>
    <w:rsid w:val="001E4AF9"/>
    <w:rsid w:val="001E52C3"/>
    <w:rsid w:val="001E54A4"/>
    <w:rsid w:val="001E5E15"/>
    <w:rsid w:val="001E689C"/>
    <w:rsid w:val="001E72E7"/>
    <w:rsid w:val="001E7B00"/>
    <w:rsid w:val="001F0488"/>
    <w:rsid w:val="001F07A8"/>
    <w:rsid w:val="001F0CB4"/>
    <w:rsid w:val="001F1B13"/>
    <w:rsid w:val="001F2099"/>
    <w:rsid w:val="001F2AAF"/>
    <w:rsid w:val="001F2B2F"/>
    <w:rsid w:val="001F3A48"/>
    <w:rsid w:val="001F4B58"/>
    <w:rsid w:val="001F4DFC"/>
    <w:rsid w:val="001F5FDA"/>
    <w:rsid w:val="001F61EF"/>
    <w:rsid w:val="001F6309"/>
    <w:rsid w:val="001F66A1"/>
    <w:rsid w:val="001F6DD2"/>
    <w:rsid w:val="001F72BE"/>
    <w:rsid w:val="001F73D8"/>
    <w:rsid w:val="001F7935"/>
    <w:rsid w:val="001F7C94"/>
    <w:rsid w:val="00200277"/>
    <w:rsid w:val="00200A1A"/>
    <w:rsid w:val="00200C06"/>
    <w:rsid w:val="00200C0E"/>
    <w:rsid w:val="00202A7C"/>
    <w:rsid w:val="0020399F"/>
    <w:rsid w:val="00203C0B"/>
    <w:rsid w:val="0020454B"/>
    <w:rsid w:val="00204E9F"/>
    <w:rsid w:val="002053E2"/>
    <w:rsid w:val="00205D97"/>
    <w:rsid w:val="0020639E"/>
    <w:rsid w:val="00206BD7"/>
    <w:rsid w:val="0021011D"/>
    <w:rsid w:val="00211020"/>
    <w:rsid w:val="0021144D"/>
    <w:rsid w:val="00211805"/>
    <w:rsid w:val="002119B5"/>
    <w:rsid w:val="00211BB8"/>
    <w:rsid w:val="00212267"/>
    <w:rsid w:val="00213499"/>
    <w:rsid w:val="00213F65"/>
    <w:rsid w:val="002141A5"/>
    <w:rsid w:val="00214C0F"/>
    <w:rsid w:val="00215878"/>
    <w:rsid w:val="002177C4"/>
    <w:rsid w:val="0022077A"/>
    <w:rsid w:val="00220820"/>
    <w:rsid w:val="00220A45"/>
    <w:rsid w:val="00220BF8"/>
    <w:rsid w:val="002214B1"/>
    <w:rsid w:val="002221CC"/>
    <w:rsid w:val="002234AC"/>
    <w:rsid w:val="0022384D"/>
    <w:rsid w:val="00223FE6"/>
    <w:rsid w:val="00224AA0"/>
    <w:rsid w:val="00224C27"/>
    <w:rsid w:val="0022516B"/>
    <w:rsid w:val="0022521A"/>
    <w:rsid w:val="00225654"/>
    <w:rsid w:val="0022702A"/>
    <w:rsid w:val="0022724D"/>
    <w:rsid w:val="00230673"/>
    <w:rsid w:val="00230B74"/>
    <w:rsid w:val="00231001"/>
    <w:rsid w:val="002312C7"/>
    <w:rsid w:val="00231D66"/>
    <w:rsid w:val="0023213F"/>
    <w:rsid w:val="0023262B"/>
    <w:rsid w:val="002334B3"/>
    <w:rsid w:val="002346F6"/>
    <w:rsid w:val="002351A8"/>
    <w:rsid w:val="00235CAE"/>
    <w:rsid w:val="002365CE"/>
    <w:rsid w:val="0023669C"/>
    <w:rsid w:val="00240B44"/>
    <w:rsid w:val="00241320"/>
    <w:rsid w:val="00241A05"/>
    <w:rsid w:val="00241BD2"/>
    <w:rsid w:val="00242163"/>
    <w:rsid w:val="002424E5"/>
    <w:rsid w:val="00244088"/>
    <w:rsid w:val="00244884"/>
    <w:rsid w:val="002456B0"/>
    <w:rsid w:val="00245B00"/>
    <w:rsid w:val="00245FDD"/>
    <w:rsid w:val="002460B6"/>
    <w:rsid w:val="0024648E"/>
    <w:rsid w:val="0024696D"/>
    <w:rsid w:val="00246FAC"/>
    <w:rsid w:val="00247F57"/>
    <w:rsid w:val="002507BD"/>
    <w:rsid w:val="002509B3"/>
    <w:rsid w:val="00250AF5"/>
    <w:rsid w:val="00250D7A"/>
    <w:rsid w:val="00251651"/>
    <w:rsid w:val="002528F5"/>
    <w:rsid w:val="0025341E"/>
    <w:rsid w:val="00253433"/>
    <w:rsid w:val="00253896"/>
    <w:rsid w:val="002540EE"/>
    <w:rsid w:val="0025490C"/>
    <w:rsid w:val="00254CB6"/>
    <w:rsid w:val="00256873"/>
    <w:rsid w:val="00256BFD"/>
    <w:rsid w:val="00256E61"/>
    <w:rsid w:val="00256FE7"/>
    <w:rsid w:val="00257967"/>
    <w:rsid w:val="00260547"/>
    <w:rsid w:val="00261678"/>
    <w:rsid w:val="00262339"/>
    <w:rsid w:val="00262B28"/>
    <w:rsid w:val="00262D41"/>
    <w:rsid w:val="002630E4"/>
    <w:rsid w:val="002631B4"/>
    <w:rsid w:val="00263E93"/>
    <w:rsid w:val="002641D9"/>
    <w:rsid w:val="00265891"/>
    <w:rsid w:val="0026664F"/>
    <w:rsid w:val="002670EC"/>
    <w:rsid w:val="002672F4"/>
    <w:rsid w:val="00267620"/>
    <w:rsid w:val="0027082C"/>
    <w:rsid w:val="002713AC"/>
    <w:rsid w:val="00271800"/>
    <w:rsid w:val="00271B2C"/>
    <w:rsid w:val="00272053"/>
    <w:rsid w:val="0027217D"/>
    <w:rsid w:val="00272234"/>
    <w:rsid w:val="00273AD4"/>
    <w:rsid w:val="002752B1"/>
    <w:rsid w:val="0027537C"/>
    <w:rsid w:val="00275865"/>
    <w:rsid w:val="00276AAC"/>
    <w:rsid w:val="0027733D"/>
    <w:rsid w:val="00277B71"/>
    <w:rsid w:val="00280F38"/>
    <w:rsid w:val="00282FBA"/>
    <w:rsid w:val="00283565"/>
    <w:rsid w:val="00286123"/>
    <w:rsid w:val="00286C3B"/>
    <w:rsid w:val="00286E69"/>
    <w:rsid w:val="00287C99"/>
    <w:rsid w:val="00290394"/>
    <w:rsid w:val="00290D29"/>
    <w:rsid w:val="00290D7D"/>
    <w:rsid w:val="00290DAD"/>
    <w:rsid w:val="002911C3"/>
    <w:rsid w:val="00291C25"/>
    <w:rsid w:val="00291E50"/>
    <w:rsid w:val="00291FE6"/>
    <w:rsid w:val="00293A24"/>
    <w:rsid w:val="00294C23"/>
    <w:rsid w:val="00295050"/>
    <w:rsid w:val="00296176"/>
    <w:rsid w:val="002962F6"/>
    <w:rsid w:val="0029664A"/>
    <w:rsid w:val="002A08B3"/>
    <w:rsid w:val="002A156C"/>
    <w:rsid w:val="002A1A16"/>
    <w:rsid w:val="002A2BFA"/>
    <w:rsid w:val="002A39D8"/>
    <w:rsid w:val="002A416C"/>
    <w:rsid w:val="002A42E8"/>
    <w:rsid w:val="002A4324"/>
    <w:rsid w:val="002A6B92"/>
    <w:rsid w:val="002A6C28"/>
    <w:rsid w:val="002A6E97"/>
    <w:rsid w:val="002A7028"/>
    <w:rsid w:val="002A7225"/>
    <w:rsid w:val="002A77B0"/>
    <w:rsid w:val="002A7D01"/>
    <w:rsid w:val="002A7EAA"/>
    <w:rsid w:val="002B0147"/>
    <w:rsid w:val="002B13C8"/>
    <w:rsid w:val="002B1F6F"/>
    <w:rsid w:val="002B1F7E"/>
    <w:rsid w:val="002B1FD1"/>
    <w:rsid w:val="002B20B7"/>
    <w:rsid w:val="002B2356"/>
    <w:rsid w:val="002B2783"/>
    <w:rsid w:val="002B29EF"/>
    <w:rsid w:val="002B345C"/>
    <w:rsid w:val="002B34D5"/>
    <w:rsid w:val="002B38D5"/>
    <w:rsid w:val="002B3D1D"/>
    <w:rsid w:val="002B430C"/>
    <w:rsid w:val="002B4A6D"/>
    <w:rsid w:val="002B5C2D"/>
    <w:rsid w:val="002B702C"/>
    <w:rsid w:val="002C0283"/>
    <w:rsid w:val="002C040F"/>
    <w:rsid w:val="002C132C"/>
    <w:rsid w:val="002C1ABB"/>
    <w:rsid w:val="002C1EA7"/>
    <w:rsid w:val="002C352C"/>
    <w:rsid w:val="002C3824"/>
    <w:rsid w:val="002C41C7"/>
    <w:rsid w:val="002C4FC3"/>
    <w:rsid w:val="002C545B"/>
    <w:rsid w:val="002C5782"/>
    <w:rsid w:val="002C5802"/>
    <w:rsid w:val="002C7D83"/>
    <w:rsid w:val="002D02D9"/>
    <w:rsid w:val="002D0C50"/>
    <w:rsid w:val="002D1074"/>
    <w:rsid w:val="002D10AA"/>
    <w:rsid w:val="002D1154"/>
    <w:rsid w:val="002D1F7F"/>
    <w:rsid w:val="002D281E"/>
    <w:rsid w:val="002D2950"/>
    <w:rsid w:val="002D3984"/>
    <w:rsid w:val="002D488D"/>
    <w:rsid w:val="002D49F8"/>
    <w:rsid w:val="002D5932"/>
    <w:rsid w:val="002D6221"/>
    <w:rsid w:val="002D7437"/>
    <w:rsid w:val="002D779E"/>
    <w:rsid w:val="002E05CC"/>
    <w:rsid w:val="002E1411"/>
    <w:rsid w:val="002E1B85"/>
    <w:rsid w:val="002E32BF"/>
    <w:rsid w:val="002E3D84"/>
    <w:rsid w:val="002E56C7"/>
    <w:rsid w:val="002E58E9"/>
    <w:rsid w:val="002E6078"/>
    <w:rsid w:val="002E6B69"/>
    <w:rsid w:val="002E77C7"/>
    <w:rsid w:val="002F0CE4"/>
    <w:rsid w:val="002F160A"/>
    <w:rsid w:val="002F2313"/>
    <w:rsid w:val="002F39B0"/>
    <w:rsid w:val="002F491A"/>
    <w:rsid w:val="002F4C04"/>
    <w:rsid w:val="002F5441"/>
    <w:rsid w:val="002F5DD6"/>
    <w:rsid w:val="002F693B"/>
    <w:rsid w:val="002F73AE"/>
    <w:rsid w:val="0030059E"/>
    <w:rsid w:val="0030165A"/>
    <w:rsid w:val="00301B06"/>
    <w:rsid w:val="0030205B"/>
    <w:rsid w:val="0030279C"/>
    <w:rsid w:val="003029E1"/>
    <w:rsid w:val="00302C16"/>
    <w:rsid w:val="003030D5"/>
    <w:rsid w:val="0030382C"/>
    <w:rsid w:val="00303CBE"/>
    <w:rsid w:val="00303E7C"/>
    <w:rsid w:val="00305446"/>
    <w:rsid w:val="00305CD7"/>
    <w:rsid w:val="0030693D"/>
    <w:rsid w:val="00306BAB"/>
    <w:rsid w:val="0030775F"/>
    <w:rsid w:val="00307E7A"/>
    <w:rsid w:val="00310ED8"/>
    <w:rsid w:val="00311002"/>
    <w:rsid w:val="00311702"/>
    <w:rsid w:val="0031231C"/>
    <w:rsid w:val="003135D0"/>
    <w:rsid w:val="00316E7F"/>
    <w:rsid w:val="003170F9"/>
    <w:rsid w:val="00317410"/>
    <w:rsid w:val="003175E7"/>
    <w:rsid w:val="00320759"/>
    <w:rsid w:val="00320AC5"/>
    <w:rsid w:val="00320C30"/>
    <w:rsid w:val="00320ED6"/>
    <w:rsid w:val="003210BA"/>
    <w:rsid w:val="00321296"/>
    <w:rsid w:val="003214E5"/>
    <w:rsid w:val="00321E1F"/>
    <w:rsid w:val="003224B1"/>
    <w:rsid w:val="00322CF7"/>
    <w:rsid w:val="00322E40"/>
    <w:rsid w:val="0032313C"/>
    <w:rsid w:val="00323418"/>
    <w:rsid w:val="003236E0"/>
    <w:rsid w:val="003251BB"/>
    <w:rsid w:val="00325BE5"/>
    <w:rsid w:val="0032616D"/>
    <w:rsid w:val="00326222"/>
    <w:rsid w:val="00326559"/>
    <w:rsid w:val="00326693"/>
    <w:rsid w:val="00326841"/>
    <w:rsid w:val="00327D11"/>
    <w:rsid w:val="00330E1D"/>
    <w:rsid w:val="00330EE7"/>
    <w:rsid w:val="003318A1"/>
    <w:rsid w:val="0033296A"/>
    <w:rsid w:val="00333006"/>
    <w:rsid w:val="00333EA3"/>
    <w:rsid w:val="003342F0"/>
    <w:rsid w:val="0033492A"/>
    <w:rsid w:val="003357AE"/>
    <w:rsid w:val="0033591F"/>
    <w:rsid w:val="0033593F"/>
    <w:rsid w:val="0033608B"/>
    <w:rsid w:val="003365C2"/>
    <w:rsid w:val="00336A0F"/>
    <w:rsid w:val="00336B99"/>
    <w:rsid w:val="003401A0"/>
    <w:rsid w:val="00340512"/>
    <w:rsid w:val="00340AF4"/>
    <w:rsid w:val="00340B92"/>
    <w:rsid w:val="003414B0"/>
    <w:rsid w:val="0034291C"/>
    <w:rsid w:val="00342B08"/>
    <w:rsid w:val="00343883"/>
    <w:rsid w:val="00343EC6"/>
    <w:rsid w:val="00344270"/>
    <w:rsid w:val="00344762"/>
    <w:rsid w:val="00344876"/>
    <w:rsid w:val="00344AFD"/>
    <w:rsid w:val="0034517B"/>
    <w:rsid w:val="003465F8"/>
    <w:rsid w:val="00347285"/>
    <w:rsid w:val="00347C66"/>
    <w:rsid w:val="00350661"/>
    <w:rsid w:val="0035119C"/>
    <w:rsid w:val="00351E3C"/>
    <w:rsid w:val="0035272C"/>
    <w:rsid w:val="0035454A"/>
    <w:rsid w:val="003548E3"/>
    <w:rsid w:val="003551D1"/>
    <w:rsid w:val="00355299"/>
    <w:rsid w:val="0035600F"/>
    <w:rsid w:val="00356426"/>
    <w:rsid w:val="003567D0"/>
    <w:rsid w:val="00356EC9"/>
    <w:rsid w:val="00357A83"/>
    <w:rsid w:val="0036059D"/>
    <w:rsid w:val="00360E6F"/>
    <w:rsid w:val="0036104C"/>
    <w:rsid w:val="00361D7C"/>
    <w:rsid w:val="0036265D"/>
    <w:rsid w:val="00362837"/>
    <w:rsid w:val="003631E8"/>
    <w:rsid w:val="00363EA7"/>
    <w:rsid w:val="0036425A"/>
    <w:rsid w:val="003646D8"/>
    <w:rsid w:val="00364AB8"/>
    <w:rsid w:val="00364F2C"/>
    <w:rsid w:val="00364F84"/>
    <w:rsid w:val="00365437"/>
    <w:rsid w:val="00365DCF"/>
    <w:rsid w:val="003660E6"/>
    <w:rsid w:val="00367110"/>
    <w:rsid w:val="00367147"/>
    <w:rsid w:val="0036745B"/>
    <w:rsid w:val="0036751A"/>
    <w:rsid w:val="00367545"/>
    <w:rsid w:val="00367C27"/>
    <w:rsid w:val="00370AE0"/>
    <w:rsid w:val="00370BDC"/>
    <w:rsid w:val="00370DD9"/>
    <w:rsid w:val="00371EA7"/>
    <w:rsid w:val="00372B39"/>
    <w:rsid w:val="00373291"/>
    <w:rsid w:val="00375BB2"/>
    <w:rsid w:val="00376FC6"/>
    <w:rsid w:val="0038059F"/>
    <w:rsid w:val="00380647"/>
    <w:rsid w:val="00380E72"/>
    <w:rsid w:val="00381E19"/>
    <w:rsid w:val="00383323"/>
    <w:rsid w:val="003834D5"/>
    <w:rsid w:val="00384AB4"/>
    <w:rsid w:val="00384AD6"/>
    <w:rsid w:val="00384B76"/>
    <w:rsid w:val="00385113"/>
    <w:rsid w:val="003852AF"/>
    <w:rsid w:val="0038645B"/>
    <w:rsid w:val="00392423"/>
    <w:rsid w:val="00392C1F"/>
    <w:rsid w:val="00393339"/>
    <w:rsid w:val="0039354C"/>
    <w:rsid w:val="00393F4C"/>
    <w:rsid w:val="003949D6"/>
    <w:rsid w:val="00395A9A"/>
    <w:rsid w:val="003A046D"/>
    <w:rsid w:val="003A098A"/>
    <w:rsid w:val="003A0B07"/>
    <w:rsid w:val="003A2440"/>
    <w:rsid w:val="003A2754"/>
    <w:rsid w:val="003A305F"/>
    <w:rsid w:val="003A36BC"/>
    <w:rsid w:val="003A3B1A"/>
    <w:rsid w:val="003A3E24"/>
    <w:rsid w:val="003A40C9"/>
    <w:rsid w:val="003A4E61"/>
    <w:rsid w:val="003A4F3F"/>
    <w:rsid w:val="003A569E"/>
    <w:rsid w:val="003A5DAB"/>
    <w:rsid w:val="003A616A"/>
    <w:rsid w:val="003A61A7"/>
    <w:rsid w:val="003A64CF"/>
    <w:rsid w:val="003A767B"/>
    <w:rsid w:val="003A7705"/>
    <w:rsid w:val="003B00F3"/>
    <w:rsid w:val="003B024F"/>
    <w:rsid w:val="003B0CE1"/>
    <w:rsid w:val="003B0EE4"/>
    <w:rsid w:val="003B0FD6"/>
    <w:rsid w:val="003B14EB"/>
    <w:rsid w:val="003B1D3D"/>
    <w:rsid w:val="003B2376"/>
    <w:rsid w:val="003B2527"/>
    <w:rsid w:val="003B2C66"/>
    <w:rsid w:val="003B36AC"/>
    <w:rsid w:val="003B3D92"/>
    <w:rsid w:val="003B403E"/>
    <w:rsid w:val="003B4808"/>
    <w:rsid w:val="003B4C2D"/>
    <w:rsid w:val="003B75C9"/>
    <w:rsid w:val="003B7FF4"/>
    <w:rsid w:val="003C000B"/>
    <w:rsid w:val="003C0E64"/>
    <w:rsid w:val="003C2A97"/>
    <w:rsid w:val="003C4F2E"/>
    <w:rsid w:val="003C51D3"/>
    <w:rsid w:val="003C51E0"/>
    <w:rsid w:val="003C5260"/>
    <w:rsid w:val="003C59E6"/>
    <w:rsid w:val="003C743D"/>
    <w:rsid w:val="003C79CE"/>
    <w:rsid w:val="003D17A6"/>
    <w:rsid w:val="003D2596"/>
    <w:rsid w:val="003D381C"/>
    <w:rsid w:val="003D3A3D"/>
    <w:rsid w:val="003D43B4"/>
    <w:rsid w:val="003D5BC1"/>
    <w:rsid w:val="003D636F"/>
    <w:rsid w:val="003D6E88"/>
    <w:rsid w:val="003E0ACC"/>
    <w:rsid w:val="003E11B3"/>
    <w:rsid w:val="003E1FA0"/>
    <w:rsid w:val="003E2853"/>
    <w:rsid w:val="003E299D"/>
    <w:rsid w:val="003E2BE4"/>
    <w:rsid w:val="003E38A0"/>
    <w:rsid w:val="003E3F45"/>
    <w:rsid w:val="003E40D8"/>
    <w:rsid w:val="003E479A"/>
    <w:rsid w:val="003E59E0"/>
    <w:rsid w:val="003E6226"/>
    <w:rsid w:val="003F02D9"/>
    <w:rsid w:val="003F05B8"/>
    <w:rsid w:val="003F2029"/>
    <w:rsid w:val="003F26A7"/>
    <w:rsid w:val="003F2E34"/>
    <w:rsid w:val="003F33BB"/>
    <w:rsid w:val="003F35DF"/>
    <w:rsid w:val="003F368A"/>
    <w:rsid w:val="003F388C"/>
    <w:rsid w:val="003F4036"/>
    <w:rsid w:val="003F4EB9"/>
    <w:rsid w:val="003F4F28"/>
    <w:rsid w:val="003F56D1"/>
    <w:rsid w:val="003F7412"/>
    <w:rsid w:val="003F7BA2"/>
    <w:rsid w:val="00400118"/>
    <w:rsid w:val="00400556"/>
    <w:rsid w:val="004006AC"/>
    <w:rsid w:val="00400942"/>
    <w:rsid w:val="004009B3"/>
    <w:rsid w:val="00400E06"/>
    <w:rsid w:val="0040349A"/>
    <w:rsid w:val="00403925"/>
    <w:rsid w:val="00403F72"/>
    <w:rsid w:val="0040426C"/>
    <w:rsid w:val="00404867"/>
    <w:rsid w:val="00405BE0"/>
    <w:rsid w:val="00406DA3"/>
    <w:rsid w:val="00407915"/>
    <w:rsid w:val="00410366"/>
    <w:rsid w:val="00411192"/>
    <w:rsid w:val="00412084"/>
    <w:rsid w:val="00412A1E"/>
    <w:rsid w:val="004132E2"/>
    <w:rsid w:val="00413FF3"/>
    <w:rsid w:val="00414FAB"/>
    <w:rsid w:val="004152AB"/>
    <w:rsid w:val="004152C0"/>
    <w:rsid w:val="004163CB"/>
    <w:rsid w:val="00416633"/>
    <w:rsid w:val="00416AE0"/>
    <w:rsid w:val="00416D56"/>
    <w:rsid w:val="00417019"/>
    <w:rsid w:val="00417526"/>
    <w:rsid w:val="004177A6"/>
    <w:rsid w:val="004200BB"/>
    <w:rsid w:val="00421155"/>
    <w:rsid w:val="00421CEE"/>
    <w:rsid w:val="00422800"/>
    <w:rsid w:val="00422BD7"/>
    <w:rsid w:val="00423361"/>
    <w:rsid w:val="00423472"/>
    <w:rsid w:val="00423DFB"/>
    <w:rsid w:val="0042406B"/>
    <w:rsid w:val="004249A1"/>
    <w:rsid w:val="00425E3D"/>
    <w:rsid w:val="00426DD1"/>
    <w:rsid w:val="0042726B"/>
    <w:rsid w:val="00430D6C"/>
    <w:rsid w:val="00430F4E"/>
    <w:rsid w:val="00431A7E"/>
    <w:rsid w:val="00431B8A"/>
    <w:rsid w:val="00431C74"/>
    <w:rsid w:val="0043222E"/>
    <w:rsid w:val="004325E2"/>
    <w:rsid w:val="00435972"/>
    <w:rsid w:val="0043603B"/>
    <w:rsid w:val="00436462"/>
    <w:rsid w:val="00436FC3"/>
    <w:rsid w:val="00437036"/>
    <w:rsid w:val="00437284"/>
    <w:rsid w:val="00437321"/>
    <w:rsid w:val="00437A8C"/>
    <w:rsid w:val="00437B89"/>
    <w:rsid w:val="00440C62"/>
    <w:rsid w:val="004414A3"/>
    <w:rsid w:val="004424D0"/>
    <w:rsid w:val="00443547"/>
    <w:rsid w:val="0044370F"/>
    <w:rsid w:val="00444442"/>
    <w:rsid w:val="00444774"/>
    <w:rsid w:val="004450C3"/>
    <w:rsid w:val="00445505"/>
    <w:rsid w:val="00445CE3"/>
    <w:rsid w:val="00445DAF"/>
    <w:rsid w:val="00445F1E"/>
    <w:rsid w:val="00446DFA"/>
    <w:rsid w:val="00446ECC"/>
    <w:rsid w:val="00447847"/>
    <w:rsid w:val="004500DC"/>
    <w:rsid w:val="004517EE"/>
    <w:rsid w:val="00451AA9"/>
    <w:rsid w:val="00451B58"/>
    <w:rsid w:val="00451BB2"/>
    <w:rsid w:val="00452464"/>
    <w:rsid w:val="00452B81"/>
    <w:rsid w:val="00453143"/>
    <w:rsid w:val="004537D9"/>
    <w:rsid w:val="00454906"/>
    <w:rsid w:val="00454AAD"/>
    <w:rsid w:val="00454BC6"/>
    <w:rsid w:val="00454E95"/>
    <w:rsid w:val="004601E5"/>
    <w:rsid w:val="00460C6A"/>
    <w:rsid w:val="00461732"/>
    <w:rsid w:val="00461984"/>
    <w:rsid w:val="00461B3A"/>
    <w:rsid w:val="00462082"/>
    <w:rsid w:val="004632A2"/>
    <w:rsid w:val="00463451"/>
    <w:rsid w:val="00463621"/>
    <w:rsid w:val="00463B08"/>
    <w:rsid w:val="00465F44"/>
    <w:rsid w:val="00466E9A"/>
    <w:rsid w:val="00467B0A"/>
    <w:rsid w:val="0047070F"/>
    <w:rsid w:val="004713B9"/>
    <w:rsid w:val="004719F0"/>
    <w:rsid w:val="00471BDB"/>
    <w:rsid w:val="00472A00"/>
    <w:rsid w:val="0047364F"/>
    <w:rsid w:val="0047379E"/>
    <w:rsid w:val="00473841"/>
    <w:rsid w:val="004749B5"/>
    <w:rsid w:val="0047587B"/>
    <w:rsid w:val="004761B3"/>
    <w:rsid w:val="0047641A"/>
    <w:rsid w:val="004767F7"/>
    <w:rsid w:val="0047694C"/>
    <w:rsid w:val="0048227A"/>
    <w:rsid w:val="00482D87"/>
    <w:rsid w:val="00483C2A"/>
    <w:rsid w:val="00484960"/>
    <w:rsid w:val="00484C33"/>
    <w:rsid w:val="00484CB7"/>
    <w:rsid w:val="004851E2"/>
    <w:rsid w:val="004851E8"/>
    <w:rsid w:val="0048533C"/>
    <w:rsid w:val="004858D7"/>
    <w:rsid w:val="00486786"/>
    <w:rsid w:val="00486E87"/>
    <w:rsid w:val="0048714A"/>
    <w:rsid w:val="0048796B"/>
    <w:rsid w:val="00487C59"/>
    <w:rsid w:val="00490D7E"/>
    <w:rsid w:val="00492D65"/>
    <w:rsid w:val="004930BE"/>
    <w:rsid w:val="00493217"/>
    <w:rsid w:val="00494004"/>
    <w:rsid w:val="00494845"/>
    <w:rsid w:val="004948DE"/>
    <w:rsid w:val="00494B69"/>
    <w:rsid w:val="00495F21"/>
    <w:rsid w:val="00496C17"/>
    <w:rsid w:val="004972CD"/>
    <w:rsid w:val="00497533"/>
    <w:rsid w:val="004A1869"/>
    <w:rsid w:val="004A48F9"/>
    <w:rsid w:val="004A51F0"/>
    <w:rsid w:val="004A5880"/>
    <w:rsid w:val="004A6038"/>
    <w:rsid w:val="004A609F"/>
    <w:rsid w:val="004A6764"/>
    <w:rsid w:val="004A67B8"/>
    <w:rsid w:val="004A7844"/>
    <w:rsid w:val="004A79CF"/>
    <w:rsid w:val="004A7BB4"/>
    <w:rsid w:val="004B0AF0"/>
    <w:rsid w:val="004B1839"/>
    <w:rsid w:val="004B2BBD"/>
    <w:rsid w:val="004B2D98"/>
    <w:rsid w:val="004B2DD9"/>
    <w:rsid w:val="004B3D90"/>
    <w:rsid w:val="004B3F66"/>
    <w:rsid w:val="004B6BE4"/>
    <w:rsid w:val="004B6F1D"/>
    <w:rsid w:val="004B7912"/>
    <w:rsid w:val="004B7AE4"/>
    <w:rsid w:val="004C0B04"/>
    <w:rsid w:val="004C0B40"/>
    <w:rsid w:val="004C0E0D"/>
    <w:rsid w:val="004C1FB7"/>
    <w:rsid w:val="004C2110"/>
    <w:rsid w:val="004C23C7"/>
    <w:rsid w:val="004C300B"/>
    <w:rsid w:val="004C3B3F"/>
    <w:rsid w:val="004C3BC1"/>
    <w:rsid w:val="004C4153"/>
    <w:rsid w:val="004C634C"/>
    <w:rsid w:val="004C640A"/>
    <w:rsid w:val="004C6450"/>
    <w:rsid w:val="004C7606"/>
    <w:rsid w:val="004C7B66"/>
    <w:rsid w:val="004D0DC8"/>
    <w:rsid w:val="004D1975"/>
    <w:rsid w:val="004D227F"/>
    <w:rsid w:val="004D2731"/>
    <w:rsid w:val="004D2AB2"/>
    <w:rsid w:val="004D31E9"/>
    <w:rsid w:val="004D3622"/>
    <w:rsid w:val="004D3C33"/>
    <w:rsid w:val="004D4A72"/>
    <w:rsid w:val="004D529D"/>
    <w:rsid w:val="004D5854"/>
    <w:rsid w:val="004D58EC"/>
    <w:rsid w:val="004D5F19"/>
    <w:rsid w:val="004D6E2F"/>
    <w:rsid w:val="004D6EDF"/>
    <w:rsid w:val="004D6EED"/>
    <w:rsid w:val="004D6F7E"/>
    <w:rsid w:val="004D72A7"/>
    <w:rsid w:val="004E0436"/>
    <w:rsid w:val="004E0D2A"/>
    <w:rsid w:val="004E2125"/>
    <w:rsid w:val="004E21CF"/>
    <w:rsid w:val="004E3DF1"/>
    <w:rsid w:val="004E4580"/>
    <w:rsid w:val="004E5889"/>
    <w:rsid w:val="004E6247"/>
    <w:rsid w:val="004E6F3A"/>
    <w:rsid w:val="004E6F88"/>
    <w:rsid w:val="004E75D6"/>
    <w:rsid w:val="004E79D1"/>
    <w:rsid w:val="004F08BE"/>
    <w:rsid w:val="004F110D"/>
    <w:rsid w:val="004F1416"/>
    <w:rsid w:val="004F14CB"/>
    <w:rsid w:val="004F1885"/>
    <w:rsid w:val="004F1B0A"/>
    <w:rsid w:val="004F26C8"/>
    <w:rsid w:val="004F4DC3"/>
    <w:rsid w:val="004F56CE"/>
    <w:rsid w:val="005008D8"/>
    <w:rsid w:val="0050142C"/>
    <w:rsid w:val="005016B5"/>
    <w:rsid w:val="00503BD5"/>
    <w:rsid w:val="00503F09"/>
    <w:rsid w:val="005041C1"/>
    <w:rsid w:val="005044B3"/>
    <w:rsid w:val="00504B85"/>
    <w:rsid w:val="00504C4B"/>
    <w:rsid w:val="00507690"/>
    <w:rsid w:val="00507ABD"/>
    <w:rsid w:val="00507CD3"/>
    <w:rsid w:val="00510AA9"/>
    <w:rsid w:val="0051125D"/>
    <w:rsid w:val="0051155C"/>
    <w:rsid w:val="00511782"/>
    <w:rsid w:val="0051191C"/>
    <w:rsid w:val="00512A75"/>
    <w:rsid w:val="00512FCB"/>
    <w:rsid w:val="005137E9"/>
    <w:rsid w:val="00514EA2"/>
    <w:rsid w:val="005154BA"/>
    <w:rsid w:val="00515E0E"/>
    <w:rsid w:val="00517267"/>
    <w:rsid w:val="00517EA0"/>
    <w:rsid w:val="005202A4"/>
    <w:rsid w:val="00520443"/>
    <w:rsid w:val="00521B86"/>
    <w:rsid w:val="00521DD3"/>
    <w:rsid w:val="00523500"/>
    <w:rsid w:val="00523872"/>
    <w:rsid w:val="005238EF"/>
    <w:rsid w:val="00523D73"/>
    <w:rsid w:val="00523F4E"/>
    <w:rsid w:val="00524209"/>
    <w:rsid w:val="0052501E"/>
    <w:rsid w:val="0052511C"/>
    <w:rsid w:val="005255EE"/>
    <w:rsid w:val="00525C92"/>
    <w:rsid w:val="00525F47"/>
    <w:rsid w:val="00525F4E"/>
    <w:rsid w:val="005266D3"/>
    <w:rsid w:val="00526D52"/>
    <w:rsid w:val="0052702D"/>
    <w:rsid w:val="0052740F"/>
    <w:rsid w:val="00527C21"/>
    <w:rsid w:val="005307BF"/>
    <w:rsid w:val="00530B26"/>
    <w:rsid w:val="00531C71"/>
    <w:rsid w:val="00531E06"/>
    <w:rsid w:val="0053233C"/>
    <w:rsid w:val="00533084"/>
    <w:rsid w:val="00533642"/>
    <w:rsid w:val="00533692"/>
    <w:rsid w:val="00533736"/>
    <w:rsid w:val="00533C3D"/>
    <w:rsid w:val="005345F2"/>
    <w:rsid w:val="00534A38"/>
    <w:rsid w:val="00535CC4"/>
    <w:rsid w:val="00535F75"/>
    <w:rsid w:val="005363E0"/>
    <w:rsid w:val="005364EB"/>
    <w:rsid w:val="005367EF"/>
    <w:rsid w:val="00537432"/>
    <w:rsid w:val="00540D34"/>
    <w:rsid w:val="00545150"/>
    <w:rsid w:val="0054630C"/>
    <w:rsid w:val="00546F66"/>
    <w:rsid w:val="005471EB"/>
    <w:rsid w:val="00547DB1"/>
    <w:rsid w:val="0055000A"/>
    <w:rsid w:val="00550038"/>
    <w:rsid w:val="00550337"/>
    <w:rsid w:val="005504B5"/>
    <w:rsid w:val="00550744"/>
    <w:rsid w:val="0055152C"/>
    <w:rsid w:val="005517BD"/>
    <w:rsid w:val="00552235"/>
    <w:rsid w:val="0055238B"/>
    <w:rsid w:val="005528E9"/>
    <w:rsid w:val="005530C4"/>
    <w:rsid w:val="005537C3"/>
    <w:rsid w:val="005538A4"/>
    <w:rsid w:val="00554D5D"/>
    <w:rsid w:val="00555029"/>
    <w:rsid w:val="00556686"/>
    <w:rsid w:val="0055675F"/>
    <w:rsid w:val="005572FB"/>
    <w:rsid w:val="005574FE"/>
    <w:rsid w:val="00557976"/>
    <w:rsid w:val="00557FDB"/>
    <w:rsid w:val="00560825"/>
    <w:rsid w:val="005617DF"/>
    <w:rsid w:val="0056180D"/>
    <w:rsid w:val="005622CF"/>
    <w:rsid w:val="005626F5"/>
    <w:rsid w:val="0056316A"/>
    <w:rsid w:val="0056396B"/>
    <w:rsid w:val="005644BC"/>
    <w:rsid w:val="00564703"/>
    <w:rsid w:val="00564906"/>
    <w:rsid w:val="00567517"/>
    <w:rsid w:val="0056778B"/>
    <w:rsid w:val="0057047B"/>
    <w:rsid w:val="00571009"/>
    <w:rsid w:val="005725CF"/>
    <w:rsid w:val="005727B3"/>
    <w:rsid w:val="00572D7F"/>
    <w:rsid w:val="00573A56"/>
    <w:rsid w:val="00573DB5"/>
    <w:rsid w:val="00573ECA"/>
    <w:rsid w:val="005740F5"/>
    <w:rsid w:val="005741B4"/>
    <w:rsid w:val="00574BF2"/>
    <w:rsid w:val="005754E8"/>
    <w:rsid w:val="005754F0"/>
    <w:rsid w:val="00575A53"/>
    <w:rsid w:val="005773B1"/>
    <w:rsid w:val="005775CD"/>
    <w:rsid w:val="00577A11"/>
    <w:rsid w:val="00580977"/>
    <w:rsid w:val="00580B99"/>
    <w:rsid w:val="00580C55"/>
    <w:rsid w:val="00581960"/>
    <w:rsid w:val="00582609"/>
    <w:rsid w:val="00583561"/>
    <w:rsid w:val="00585576"/>
    <w:rsid w:val="005856CC"/>
    <w:rsid w:val="0058738B"/>
    <w:rsid w:val="00587A44"/>
    <w:rsid w:val="00590B5D"/>
    <w:rsid w:val="0059146E"/>
    <w:rsid w:val="00591D87"/>
    <w:rsid w:val="005924B6"/>
    <w:rsid w:val="00593AE8"/>
    <w:rsid w:val="00594A7C"/>
    <w:rsid w:val="00594EE6"/>
    <w:rsid w:val="005956C2"/>
    <w:rsid w:val="00595DA9"/>
    <w:rsid w:val="00596FF5"/>
    <w:rsid w:val="005973C4"/>
    <w:rsid w:val="00597878"/>
    <w:rsid w:val="005A09A3"/>
    <w:rsid w:val="005A0EE7"/>
    <w:rsid w:val="005A130F"/>
    <w:rsid w:val="005A1896"/>
    <w:rsid w:val="005A19F6"/>
    <w:rsid w:val="005A3E41"/>
    <w:rsid w:val="005A4BDB"/>
    <w:rsid w:val="005A5065"/>
    <w:rsid w:val="005A5213"/>
    <w:rsid w:val="005A5EC0"/>
    <w:rsid w:val="005A6AF3"/>
    <w:rsid w:val="005A6D80"/>
    <w:rsid w:val="005A6E4A"/>
    <w:rsid w:val="005A78FF"/>
    <w:rsid w:val="005A7E3B"/>
    <w:rsid w:val="005B1C22"/>
    <w:rsid w:val="005B2AFF"/>
    <w:rsid w:val="005B326C"/>
    <w:rsid w:val="005B3B99"/>
    <w:rsid w:val="005B4162"/>
    <w:rsid w:val="005B529F"/>
    <w:rsid w:val="005B6230"/>
    <w:rsid w:val="005B65DB"/>
    <w:rsid w:val="005B6ECA"/>
    <w:rsid w:val="005B6FA3"/>
    <w:rsid w:val="005B753C"/>
    <w:rsid w:val="005B7B85"/>
    <w:rsid w:val="005C027D"/>
    <w:rsid w:val="005C0F48"/>
    <w:rsid w:val="005C2E16"/>
    <w:rsid w:val="005C3652"/>
    <w:rsid w:val="005C537A"/>
    <w:rsid w:val="005C6E7F"/>
    <w:rsid w:val="005C7375"/>
    <w:rsid w:val="005C7E26"/>
    <w:rsid w:val="005D0354"/>
    <w:rsid w:val="005D0445"/>
    <w:rsid w:val="005D07A0"/>
    <w:rsid w:val="005D08E0"/>
    <w:rsid w:val="005D0CEE"/>
    <w:rsid w:val="005D12E8"/>
    <w:rsid w:val="005D1A8C"/>
    <w:rsid w:val="005D1B24"/>
    <w:rsid w:val="005D226F"/>
    <w:rsid w:val="005D322F"/>
    <w:rsid w:val="005D35FD"/>
    <w:rsid w:val="005D3635"/>
    <w:rsid w:val="005D37E4"/>
    <w:rsid w:val="005D4689"/>
    <w:rsid w:val="005D4F8A"/>
    <w:rsid w:val="005D583A"/>
    <w:rsid w:val="005D67C5"/>
    <w:rsid w:val="005D6A2B"/>
    <w:rsid w:val="005E0145"/>
    <w:rsid w:val="005E071A"/>
    <w:rsid w:val="005E12A3"/>
    <w:rsid w:val="005E1CF2"/>
    <w:rsid w:val="005E1F44"/>
    <w:rsid w:val="005E384D"/>
    <w:rsid w:val="005E3B7C"/>
    <w:rsid w:val="005E4424"/>
    <w:rsid w:val="005E5687"/>
    <w:rsid w:val="005E7C77"/>
    <w:rsid w:val="005E7F8A"/>
    <w:rsid w:val="005F01CA"/>
    <w:rsid w:val="005F01D6"/>
    <w:rsid w:val="005F0312"/>
    <w:rsid w:val="005F10D0"/>
    <w:rsid w:val="005F1BC9"/>
    <w:rsid w:val="005F2084"/>
    <w:rsid w:val="005F242F"/>
    <w:rsid w:val="005F2A76"/>
    <w:rsid w:val="005F3436"/>
    <w:rsid w:val="005F38DB"/>
    <w:rsid w:val="005F38F9"/>
    <w:rsid w:val="005F4D37"/>
    <w:rsid w:val="005F6753"/>
    <w:rsid w:val="005F707D"/>
    <w:rsid w:val="005F791E"/>
    <w:rsid w:val="0060059F"/>
    <w:rsid w:val="00600E89"/>
    <w:rsid w:val="00601CEE"/>
    <w:rsid w:val="006021CC"/>
    <w:rsid w:val="00602A32"/>
    <w:rsid w:val="00602E67"/>
    <w:rsid w:val="0060318F"/>
    <w:rsid w:val="0060382E"/>
    <w:rsid w:val="00603E47"/>
    <w:rsid w:val="00604EDF"/>
    <w:rsid w:val="006056C1"/>
    <w:rsid w:val="006067A4"/>
    <w:rsid w:val="00607008"/>
    <w:rsid w:val="006078D8"/>
    <w:rsid w:val="00607F91"/>
    <w:rsid w:val="00611CEA"/>
    <w:rsid w:val="00612C8F"/>
    <w:rsid w:val="006137C6"/>
    <w:rsid w:val="0061388B"/>
    <w:rsid w:val="00614164"/>
    <w:rsid w:val="00614BFB"/>
    <w:rsid w:val="006165E2"/>
    <w:rsid w:val="0061770F"/>
    <w:rsid w:val="00617FDB"/>
    <w:rsid w:val="00620DD4"/>
    <w:rsid w:val="006215C0"/>
    <w:rsid w:val="00622823"/>
    <w:rsid w:val="006235B4"/>
    <w:rsid w:val="00623777"/>
    <w:rsid w:val="006261A2"/>
    <w:rsid w:val="00626203"/>
    <w:rsid w:val="00626919"/>
    <w:rsid w:val="00627CBC"/>
    <w:rsid w:val="00631A9A"/>
    <w:rsid w:val="00632408"/>
    <w:rsid w:val="006334B5"/>
    <w:rsid w:val="006335DA"/>
    <w:rsid w:val="00634994"/>
    <w:rsid w:val="006356B4"/>
    <w:rsid w:val="00635899"/>
    <w:rsid w:val="00635E86"/>
    <w:rsid w:val="00636949"/>
    <w:rsid w:val="006374D6"/>
    <w:rsid w:val="00637C5D"/>
    <w:rsid w:val="0064014A"/>
    <w:rsid w:val="00640F41"/>
    <w:rsid w:val="006411D1"/>
    <w:rsid w:val="006426F4"/>
    <w:rsid w:val="006429A4"/>
    <w:rsid w:val="00642E04"/>
    <w:rsid w:val="0064372D"/>
    <w:rsid w:val="00643C4F"/>
    <w:rsid w:val="006449AE"/>
    <w:rsid w:val="00644ACE"/>
    <w:rsid w:val="006455E5"/>
    <w:rsid w:val="00646CEF"/>
    <w:rsid w:val="0064702A"/>
    <w:rsid w:val="00647CBC"/>
    <w:rsid w:val="0065051F"/>
    <w:rsid w:val="006514A0"/>
    <w:rsid w:val="006533CA"/>
    <w:rsid w:val="00654318"/>
    <w:rsid w:val="006579A9"/>
    <w:rsid w:val="00657F9B"/>
    <w:rsid w:val="00660122"/>
    <w:rsid w:val="006601E9"/>
    <w:rsid w:val="00660DEE"/>
    <w:rsid w:val="00661E8B"/>
    <w:rsid w:val="006626CC"/>
    <w:rsid w:val="00663829"/>
    <w:rsid w:val="00663B7C"/>
    <w:rsid w:val="00663D9B"/>
    <w:rsid w:val="00664656"/>
    <w:rsid w:val="006651E5"/>
    <w:rsid w:val="00665523"/>
    <w:rsid w:val="006664C3"/>
    <w:rsid w:val="00666C4B"/>
    <w:rsid w:val="006675D7"/>
    <w:rsid w:val="006709ED"/>
    <w:rsid w:val="006721D0"/>
    <w:rsid w:val="00672519"/>
    <w:rsid w:val="00674DD7"/>
    <w:rsid w:val="0067505C"/>
    <w:rsid w:val="0067519F"/>
    <w:rsid w:val="00675538"/>
    <w:rsid w:val="00676181"/>
    <w:rsid w:val="0067710E"/>
    <w:rsid w:val="006771DF"/>
    <w:rsid w:val="00677AEF"/>
    <w:rsid w:val="00677E2B"/>
    <w:rsid w:val="00680578"/>
    <w:rsid w:val="00684DE4"/>
    <w:rsid w:val="00686180"/>
    <w:rsid w:val="0068666A"/>
    <w:rsid w:val="006868C8"/>
    <w:rsid w:val="006869FA"/>
    <w:rsid w:val="00686C38"/>
    <w:rsid w:val="00687D98"/>
    <w:rsid w:val="00691192"/>
    <w:rsid w:val="0069123B"/>
    <w:rsid w:val="0069264D"/>
    <w:rsid w:val="00692E59"/>
    <w:rsid w:val="006937B7"/>
    <w:rsid w:val="00693AB4"/>
    <w:rsid w:val="00693FF5"/>
    <w:rsid w:val="00694665"/>
    <w:rsid w:val="00694966"/>
    <w:rsid w:val="00694D88"/>
    <w:rsid w:val="00694F15"/>
    <w:rsid w:val="00694FA8"/>
    <w:rsid w:val="00696302"/>
    <w:rsid w:val="006968C3"/>
    <w:rsid w:val="00696A78"/>
    <w:rsid w:val="00696CD7"/>
    <w:rsid w:val="00697162"/>
    <w:rsid w:val="006A0C4A"/>
    <w:rsid w:val="006A0FDE"/>
    <w:rsid w:val="006A1318"/>
    <w:rsid w:val="006A2871"/>
    <w:rsid w:val="006A2923"/>
    <w:rsid w:val="006A37AE"/>
    <w:rsid w:val="006A416D"/>
    <w:rsid w:val="006A4CD7"/>
    <w:rsid w:val="006A512E"/>
    <w:rsid w:val="006A5490"/>
    <w:rsid w:val="006A6BA8"/>
    <w:rsid w:val="006B043C"/>
    <w:rsid w:val="006B0673"/>
    <w:rsid w:val="006B0771"/>
    <w:rsid w:val="006B1DB9"/>
    <w:rsid w:val="006B1DF1"/>
    <w:rsid w:val="006B2876"/>
    <w:rsid w:val="006B2CAD"/>
    <w:rsid w:val="006B2E8B"/>
    <w:rsid w:val="006B3A95"/>
    <w:rsid w:val="006B3E66"/>
    <w:rsid w:val="006B5C3F"/>
    <w:rsid w:val="006B6963"/>
    <w:rsid w:val="006B6F5C"/>
    <w:rsid w:val="006B750A"/>
    <w:rsid w:val="006C01FE"/>
    <w:rsid w:val="006C0749"/>
    <w:rsid w:val="006C22A6"/>
    <w:rsid w:val="006C2578"/>
    <w:rsid w:val="006C38AE"/>
    <w:rsid w:val="006C3C0E"/>
    <w:rsid w:val="006C5388"/>
    <w:rsid w:val="006C5646"/>
    <w:rsid w:val="006C624F"/>
    <w:rsid w:val="006C6E09"/>
    <w:rsid w:val="006C6F37"/>
    <w:rsid w:val="006D051B"/>
    <w:rsid w:val="006D08F2"/>
    <w:rsid w:val="006D10EA"/>
    <w:rsid w:val="006D1CAB"/>
    <w:rsid w:val="006D1FCF"/>
    <w:rsid w:val="006D2F09"/>
    <w:rsid w:val="006D3516"/>
    <w:rsid w:val="006D3749"/>
    <w:rsid w:val="006D3C95"/>
    <w:rsid w:val="006D4674"/>
    <w:rsid w:val="006D4B74"/>
    <w:rsid w:val="006D4C80"/>
    <w:rsid w:val="006D608D"/>
    <w:rsid w:val="006D650A"/>
    <w:rsid w:val="006D6B91"/>
    <w:rsid w:val="006D6CBE"/>
    <w:rsid w:val="006D726E"/>
    <w:rsid w:val="006D73D7"/>
    <w:rsid w:val="006E064E"/>
    <w:rsid w:val="006E2D64"/>
    <w:rsid w:val="006E3253"/>
    <w:rsid w:val="006E342C"/>
    <w:rsid w:val="006E3CBC"/>
    <w:rsid w:val="006E3DC8"/>
    <w:rsid w:val="006E4060"/>
    <w:rsid w:val="006E5361"/>
    <w:rsid w:val="006E538E"/>
    <w:rsid w:val="006E5580"/>
    <w:rsid w:val="006E6F47"/>
    <w:rsid w:val="006E73CA"/>
    <w:rsid w:val="006F13D4"/>
    <w:rsid w:val="006F1A1F"/>
    <w:rsid w:val="006F244D"/>
    <w:rsid w:val="006F2C12"/>
    <w:rsid w:val="006F3121"/>
    <w:rsid w:val="006F37D9"/>
    <w:rsid w:val="006F3810"/>
    <w:rsid w:val="006F4BE3"/>
    <w:rsid w:val="006F52AD"/>
    <w:rsid w:val="006F587B"/>
    <w:rsid w:val="006F6E9E"/>
    <w:rsid w:val="007002C5"/>
    <w:rsid w:val="007007A1"/>
    <w:rsid w:val="00700E19"/>
    <w:rsid w:val="007013DD"/>
    <w:rsid w:val="00701444"/>
    <w:rsid w:val="007014C9"/>
    <w:rsid w:val="00702966"/>
    <w:rsid w:val="007031F4"/>
    <w:rsid w:val="007039D1"/>
    <w:rsid w:val="00704379"/>
    <w:rsid w:val="00705E4E"/>
    <w:rsid w:val="007062C4"/>
    <w:rsid w:val="00706937"/>
    <w:rsid w:val="00706C49"/>
    <w:rsid w:val="00707E84"/>
    <w:rsid w:val="0071061C"/>
    <w:rsid w:val="00712142"/>
    <w:rsid w:val="00712665"/>
    <w:rsid w:val="00712B97"/>
    <w:rsid w:val="0071322A"/>
    <w:rsid w:val="007132F4"/>
    <w:rsid w:val="007137B4"/>
    <w:rsid w:val="00715675"/>
    <w:rsid w:val="00716A82"/>
    <w:rsid w:val="00716DEB"/>
    <w:rsid w:val="00717270"/>
    <w:rsid w:val="007200CF"/>
    <w:rsid w:val="00720A5F"/>
    <w:rsid w:val="007235B6"/>
    <w:rsid w:val="00723A62"/>
    <w:rsid w:val="00723F3F"/>
    <w:rsid w:val="00726401"/>
    <w:rsid w:val="00726BED"/>
    <w:rsid w:val="00730656"/>
    <w:rsid w:val="00731490"/>
    <w:rsid w:val="00731682"/>
    <w:rsid w:val="00731B4A"/>
    <w:rsid w:val="00731B5B"/>
    <w:rsid w:val="00733944"/>
    <w:rsid w:val="00733F67"/>
    <w:rsid w:val="007345B9"/>
    <w:rsid w:val="00734724"/>
    <w:rsid w:val="00734E4E"/>
    <w:rsid w:val="00734F11"/>
    <w:rsid w:val="00735A28"/>
    <w:rsid w:val="00735B94"/>
    <w:rsid w:val="00735C3B"/>
    <w:rsid w:val="00736025"/>
    <w:rsid w:val="00736D84"/>
    <w:rsid w:val="00741743"/>
    <w:rsid w:val="00741F86"/>
    <w:rsid w:val="00742864"/>
    <w:rsid w:val="00742E62"/>
    <w:rsid w:val="00742FA6"/>
    <w:rsid w:val="007430F4"/>
    <w:rsid w:val="00743962"/>
    <w:rsid w:val="00744597"/>
    <w:rsid w:val="0074563F"/>
    <w:rsid w:val="00746629"/>
    <w:rsid w:val="00746E86"/>
    <w:rsid w:val="00750188"/>
    <w:rsid w:val="00750DA0"/>
    <w:rsid w:val="00751C2F"/>
    <w:rsid w:val="00751CFC"/>
    <w:rsid w:val="00751EEC"/>
    <w:rsid w:val="00752040"/>
    <w:rsid w:val="0075269B"/>
    <w:rsid w:val="0075285E"/>
    <w:rsid w:val="00752E7F"/>
    <w:rsid w:val="007537AA"/>
    <w:rsid w:val="0075383C"/>
    <w:rsid w:val="00753B87"/>
    <w:rsid w:val="00753F48"/>
    <w:rsid w:val="00755767"/>
    <w:rsid w:val="00757133"/>
    <w:rsid w:val="00757CB8"/>
    <w:rsid w:val="00760E8A"/>
    <w:rsid w:val="007610F7"/>
    <w:rsid w:val="0076248E"/>
    <w:rsid w:val="00763AA1"/>
    <w:rsid w:val="00764B3B"/>
    <w:rsid w:val="0076566B"/>
    <w:rsid w:val="00765DE7"/>
    <w:rsid w:val="0076609D"/>
    <w:rsid w:val="00766138"/>
    <w:rsid w:val="00766A1B"/>
    <w:rsid w:val="00766F6F"/>
    <w:rsid w:val="0076779D"/>
    <w:rsid w:val="00767C47"/>
    <w:rsid w:val="00770C51"/>
    <w:rsid w:val="007718E2"/>
    <w:rsid w:val="0077210B"/>
    <w:rsid w:val="00772B98"/>
    <w:rsid w:val="007731EF"/>
    <w:rsid w:val="0077387F"/>
    <w:rsid w:val="00773FBE"/>
    <w:rsid w:val="0077489E"/>
    <w:rsid w:val="00774FC0"/>
    <w:rsid w:val="00775C23"/>
    <w:rsid w:val="00776B4E"/>
    <w:rsid w:val="0077700C"/>
    <w:rsid w:val="00777F86"/>
    <w:rsid w:val="00781A70"/>
    <w:rsid w:val="00782D68"/>
    <w:rsid w:val="00783DC9"/>
    <w:rsid w:val="00787CB1"/>
    <w:rsid w:val="0079004F"/>
    <w:rsid w:val="00790422"/>
    <w:rsid w:val="00790C80"/>
    <w:rsid w:val="00791EA6"/>
    <w:rsid w:val="007924F7"/>
    <w:rsid w:val="00792F5F"/>
    <w:rsid w:val="007939BA"/>
    <w:rsid w:val="00793D7D"/>
    <w:rsid w:val="007953A3"/>
    <w:rsid w:val="007955AA"/>
    <w:rsid w:val="007959E3"/>
    <w:rsid w:val="00797379"/>
    <w:rsid w:val="007979E9"/>
    <w:rsid w:val="007A010C"/>
    <w:rsid w:val="007A0328"/>
    <w:rsid w:val="007A0D8D"/>
    <w:rsid w:val="007A1C0D"/>
    <w:rsid w:val="007A254C"/>
    <w:rsid w:val="007A394C"/>
    <w:rsid w:val="007A3D7B"/>
    <w:rsid w:val="007A475B"/>
    <w:rsid w:val="007A4CEB"/>
    <w:rsid w:val="007A5A2A"/>
    <w:rsid w:val="007A5D24"/>
    <w:rsid w:val="007A6BE7"/>
    <w:rsid w:val="007A728E"/>
    <w:rsid w:val="007A7C1F"/>
    <w:rsid w:val="007B03B2"/>
    <w:rsid w:val="007B10E7"/>
    <w:rsid w:val="007B119C"/>
    <w:rsid w:val="007B173D"/>
    <w:rsid w:val="007B181B"/>
    <w:rsid w:val="007B2FD6"/>
    <w:rsid w:val="007B3881"/>
    <w:rsid w:val="007B4B35"/>
    <w:rsid w:val="007B51B9"/>
    <w:rsid w:val="007B6519"/>
    <w:rsid w:val="007B6F0C"/>
    <w:rsid w:val="007C113B"/>
    <w:rsid w:val="007C169E"/>
    <w:rsid w:val="007C1D8B"/>
    <w:rsid w:val="007C2C01"/>
    <w:rsid w:val="007C2F3C"/>
    <w:rsid w:val="007C3433"/>
    <w:rsid w:val="007C3EE5"/>
    <w:rsid w:val="007C425A"/>
    <w:rsid w:val="007C4CEB"/>
    <w:rsid w:val="007C4DBB"/>
    <w:rsid w:val="007C5B4F"/>
    <w:rsid w:val="007C5CB6"/>
    <w:rsid w:val="007C6A82"/>
    <w:rsid w:val="007C6B9B"/>
    <w:rsid w:val="007C7B04"/>
    <w:rsid w:val="007C7C23"/>
    <w:rsid w:val="007D0807"/>
    <w:rsid w:val="007D0CBC"/>
    <w:rsid w:val="007D222D"/>
    <w:rsid w:val="007D22F8"/>
    <w:rsid w:val="007D2CC2"/>
    <w:rsid w:val="007D403B"/>
    <w:rsid w:val="007D4332"/>
    <w:rsid w:val="007D5500"/>
    <w:rsid w:val="007D5C77"/>
    <w:rsid w:val="007D6998"/>
    <w:rsid w:val="007D73E9"/>
    <w:rsid w:val="007D7469"/>
    <w:rsid w:val="007D7A42"/>
    <w:rsid w:val="007E0FE0"/>
    <w:rsid w:val="007E100C"/>
    <w:rsid w:val="007E2A16"/>
    <w:rsid w:val="007E38CD"/>
    <w:rsid w:val="007E477F"/>
    <w:rsid w:val="007E4D46"/>
    <w:rsid w:val="007E574F"/>
    <w:rsid w:val="007E5D70"/>
    <w:rsid w:val="007E6337"/>
    <w:rsid w:val="007E6912"/>
    <w:rsid w:val="007E6BC5"/>
    <w:rsid w:val="007E746E"/>
    <w:rsid w:val="007E7ED7"/>
    <w:rsid w:val="007F232D"/>
    <w:rsid w:val="007F2B73"/>
    <w:rsid w:val="007F50A9"/>
    <w:rsid w:val="007F5C7B"/>
    <w:rsid w:val="007F5E72"/>
    <w:rsid w:val="007F68F5"/>
    <w:rsid w:val="007F7A06"/>
    <w:rsid w:val="007F7B9A"/>
    <w:rsid w:val="007F7E8E"/>
    <w:rsid w:val="008013EE"/>
    <w:rsid w:val="00801D5C"/>
    <w:rsid w:val="0080262E"/>
    <w:rsid w:val="00802983"/>
    <w:rsid w:val="008034F9"/>
    <w:rsid w:val="00803B59"/>
    <w:rsid w:val="00803D24"/>
    <w:rsid w:val="008046DB"/>
    <w:rsid w:val="00804728"/>
    <w:rsid w:val="00805CBC"/>
    <w:rsid w:val="00805F20"/>
    <w:rsid w:val="008060A9"/>
    <w:rsid w:val="0080636B"/>
    <w:rsid w:val="00806512"/>
    <w:rsid w:val="008105D9"/>
    <w:rsid w:val="00810C40"/>
    <w:rsid w:val="008114F6"/>
    <w:rsid w:val="00811915"/>
    <w:rsid w:val="00813896"/>
    <w:rsid w:val="008141BB"/>
    <w:rsid w:val="00815705"/>
    <w:rsid w:val="00816291"/>
    <w:rsid w:val="00817018"/>
    <w:rsid w:val="00821582"/>
    <w:rsid w:val="008215E5"/>
    <w:rsid w:val="00821922"/>
    <w:rsid w:val="00821E9D"/>
    <w:rsid w:val="0082233A"/>
    <w:rsid w:val="0082262A"/>
    <w:rsid w:val="00822DA3"/>
    <w:rsid w:val="00823892"/>
    <w:rsid w:val="00824B70"/>
    <w:rsid w:val="00824E93"/>
    <w:rsid w:val="00826E90"/>
    <w:rsid w:val="00827E01"/>
    <w:rsid w:val="00830917"/>
    <w:rsid w:val="0083128B"/>
    <w:rsid w:val="0083159B"/>
    <w:rsid w:val="0083211D"/>
    <w:rsid w:val="008332B1"/>
    <w:rsid w:val="008339F5"/>
    <w:rsid w:val="00833A70"/>
    <w:rsid w:val="008340BC"/>
    <w:rsid w:val="00834AF8"/>
    <w:rsid w:val="00836A6D"/>
    <w:rsid w:val="00836E76"/>
    <w:rsid w:val="008374A6"/>
    <w:rsid w:val="0083755B"/>
    <w:rsid w:val="00840727"/>
    <w:rsid w:val="00840D69"/>
    <w:rsid w:val="008410AD"/>
    <w:rsid w:val="00841486"/>
    <w:rsid w:val="008426EB"/>
    <w:rsid w:val="008432B1"/>
    <w:rsid w:val="00843561"/>
    <w:rsid w:val="00843A26"/>
    <w:rsid w:val="00843A8B"/>
    <w:rsid w:val="00843C94"/>
    <w:rsid w:val="00843FE3"/>
    <w:rsid w:val="008447DD"/>
    <w:rsid w:val="00844EC3"/>
    <w:rsid w:val="00844FAF"/>
    <w:rsid w:val="00846D4E"/>
    <w:rsid w:val="00847F86"/>
    <w:rsid w:val="00850CD8"/>
    <w:rsid w:val="008510AB"/>
    <w:rsid w:val="00851288"/>
    <w:rsid w:val="00851C90"/>
    <w:rsid w:val="00852AD8"/>
    <w:rsid w:val="00852C92"/>
    <w:rsid w:val="00853294"/>
    <w:rsid w:val="00853962"/>
    <w:rsid w:val="0085474C"/>
    <w:rsid w:val="0085505D"/>
    <w:rsid w:val="008550F6"/>
    <w:rsid w:val="008554EC"/>
    <w:rsid w:val="00855FE7"/>
    <w:rsid w:val="00856EBE"/>
    <w:rsid w:val="00856F8C"/>
    <w:rsid w:val="008572AB"/>
    <w:rsid w:val="00860350"/>
    <w:rsid w:val="008603E5"/>
    <w:rsid w:val="00861365"/>
    <w:rsid w:val="0086142D"/>
    <w:rsid w:val="00862DC6"/>
    <w:rsid w:val="00863324"/>
    <w:rsid w:val="00863B1F"/>
    <w:rsid w:val="0086400D"/>
    <w:rsid w:val="008641F3"/>
    <w:rsid w:val="00864582"/>
    <w:rsid w:val="00864D76"/>
    <w:rsid w:val="00865808"/>
    <w:rsid w:val="0086764A"/>
    <w:rsid w:val="00867681"/>
    <w:rsid w:val="00867A48"/>
    <w:rsid w:val="00867BB3"/>
    <w:rsid w:val="008706B0"/>
    <w:rsid w:val="00870AD8"/>
    <w:rsid w:val="00870C1C"/>
    <w:rsid w:val="00872217"/>
    <w:rsid w:val="00872926"/>
    <w:rsid w:val="00873035"/>
    <w:rsid w:val="00873070"/>
    <w:rsid w:val="00873D8D"/>
    <w:rsid w:val="00875C5E"/>
    <w:rsid w:val="00876870"/>
    <w:rsid w:val="008768B0"/>
    <w:rsid w:val="008803F8"/>
    <w:rsid w:val="00880445"/>
    <w:rsid w:val="008806CC"/>
    <w:rsid w:val="00880FFD"/>
    <w:rsid w:val="008828F7"/>
    <w:rsid w:val="008831F8"/>
    <w:rsid w:val="00883B9D"/>
    <w:rsid w:val="0088542A"/>
    <w:rsid w:val="00885512"/>
    <w:rsid w:val="00885625"/>
    <w:rsid w:val="00885F4B"/>
    <w:rsid w:val="0088613C"/>
    <w:rsid w:val="00886E54"/>
    <w:rsid w:val="00887D32"/>
    <w:rsid w:val="00887EF0"/>
    <w:rsid w:val="00890D4F"/>
    <w:rsid w:val="00891E32"/>
    <w:rsid w:val="008922B7"/>
    <w:rsid w:val="00892A25"/>
    <w:rsid w:val="00892E47"/>
    <w:rsid w:val="00893872"/>
    <w:rsid w:val="008938FC"/>
    <w:rsid w:val="00894067"/>
    <w:rsid w:val="00894435"/>
    <w:rsid w:val="00894532"/>
    <w:rsid w:val="00894FF6"/>
    <w:rsid w:val="00895518"/>
    <w:rsid w:val="008955AE"/>
    <w:rsid w:val="008959FF"/>
    <w:rsid w:val="00895B09"/>
    <w:rsid w:val="00895B7B"/>
    <w:rsid w:val="00896951"/>
    <w:rsid w:val="00896C5B"/>
    <w:rsid w:val="008979D7"/>
    <w:rsid w:val="008A52C6"/>
    <w:rsid w:val="008A5314"/>
    <w:rsid w:val="008A58D9"/>
    <w:rsid w:val="008A6D96"/>
    <w:rsid w:val="008A6ECD"/>
    <w:rsid w:val="008A74B8"/>
    <w:rsid w:val="008A7955"/>
    <w:rsid w:val="008B0404"/>
    <w:rsid w:val="008B042D"/>
    <w:rsid w:val="008B0E12"/>
    <w:rsid w:val="008B1109"/>
    <w:rsid w:val="008B2BEC"/>
    <w:rsid w:val="008B3AD0"/>
    <w:rsid w:val="008B476A"/>
    <w:rsid w:val="008B642B"/>
    <w:rsid w:val="008B6F19"/>
    <w:rsid w:val="008B6FD1"/>
    <w:rsid w:val="008B7AD6"/>
    <w:rsid w:val="008B7C18"/>
    <w:rsid w:val="008B7C45"/>
    <w:rsid w:val="008C32E4"/>
    <w:rsid w:val="008C38D2"/>
    <w:rsid w:val="008C41F7"/>
    <w:rsid w:val="008C4E2D"/>
    <w:rsid w:val="008C5226"/>
    <w:rsid w:val="008C7E6F"/>
    <w:rsid w:val="008D09A0"/>
    <w:rsid w:val="008D0FCE"/>
    <w:rsid w:val="008D1431"/>
    <w:rsid w:val="008D1C2E"/>
    <w:rsid w:val="008D1DBB"/>
    <w:rsid w:val="008D1FD2"/>
    <w:rsid w:val="008D3EBF"/>
    <w:rsid w:val="008D42F6"/>
    <w:rsid w:val="008D4309"/>
    <w:rsid w:val="008D48F1"/>
    <w:rsid w:val="008D4A54"/>
    <w:rsid w:val="008D4E4A"/>
    <w:rsid w:val="008D6384"/>
    <w:rsid w:val="008D65C8"/>
    <w:rsid w:val="008D6EEB"/>
    <w:rsid w:val="008D761E"/>
    <w:rsid w:val="008D7DE6"/>
    <w:rsid w:val="008E00F8"/>
    <w:rsid w:val="008E04E2"/>
    <w:rsid w:val="008E0C06"/>
    <w:rsid w:val="008E0F0F"/>
    <w:rsid w:val="008E1C7F"/>
    <w:rsid w:val="008E28DC"/>
    <w:rsid w:val="008E2AF9"/>
    <w:rsid w:val="008E341D"/>
    <w:rsid w:val="008E34AF"/>
    <w:rsid w:val="008E37D7"/>
    <w:rsid w:val="008E3E7F"/>
    <w:rsid w:val="008E41C2"/>
    <w:rsid w:val="008E4878"/>
    <w:rsid w:val="008E5FD9"/>
    <w:rsid w:val="008E643E"/>
    <w:rsid w:val="008E669D"/>
    <w:rsid w:val="008E69AE"/>
    <w:rsid w:val="008E7201"/>
    <w:rsid w:val="008E7B55"/>
    <w:rsid w:val="008E7F6F"/>
    <w:rsid w:val="008F05F3"/>
    <w:rsid w:val="008F1163"/>
    <w:rsid w:val="008F18D1"/>
    <w:rsid w:val="008F25CE"/>
    <w:rsid w:val="008F522D"/>
    <w:rsid w:val="008F5270"/>
    <w:rsid w:val="008F64B1"/>
    <w:rsid w:val="008F72D4"/>
    <w:rsid w:val="008F77DC"/>
    <w:rsid w:val="008F7D78"/>
    <w:rsid w:val="0090033A"/>
    <w:rsid w:val="009003C4"/>
    <w:rsid w:val="00900B4C"/>
    <w:rsid w:val="00900E64"/>
    <w:rsid w:val="00901144"/>
    <w:rsid w:val="00901EDE"/>
    <w:rsid w:val="00902B23"/>
    <w:rsid w:val="00902E6C"/>
    <w:rsid w:val="00903404"/>
    <w:rsid w:val="00904F05"/>
    <w:rsid w:val="009060E2"/>
    <w:rsid w:val="00906130"/>
    <w:rsid w:val="00907008"/>
    <w:rsid w:val="00907701"/>
    <w:rsid w:val="00911249"/>
    <w:rsid w:val="009121C4"/>
    <w:rsid w:val="00912B72"/>
    <w:rsid w:val="00912DCE"/>
    <w:rsid w:val="00913659"/>
    <w:rsid w:val="00913A4E"/>
    <w:rsid w:val="0091423D"/>
    <w:rsid w:val="009160E1"/>
    <w:rsid w:val="00916735"/>
    <w:rsid w:val="00916B37"/>
    <w:rsid w:val="00917AE9"/>
    <w:rsid w:val="00917FAC"/>
    <w:rsid w:val="009215C2"/>
    <w:rsid w:val="00921968"/>
    <w:rsid w:val="009219F7"/>
    <w:rsid w:val="00922E4A"/>
    <w:rsid w:val="00923A05"/>
    <w:rsid w:val="00924A28"/>
    <w:rsid w:val="00924C8D"/>
    <w:rsid w:val="0092638C"/>
    <w:rsid w:val="0092698F"/>
    <w:rsid w:val="00927B26"/>
    <w:rsid w:val="009312CD"/>
    <w:rsid w:val="0093200B"/>
    <w:rsid w:val="009325EC"/>
    <w:rsid w:val="00932EC5"/>
    <w:rsid w:val="00932FBB"/>
    <w:rsid w:val="0093372C"/>
    <w:rsid w:val="00933F80"/>
    <w:rsid w:val="00934164"/>
    <w:rsid w:val="009351E8"/>
    <w:rsid w:val="009357AC"/>
    <w:rsid w:val="0093589A"/>
    <w:rsid w:val="00935E25"/>
    <w:rsid w:val="009366B9"/>
    <w:rsid w:val="009369A8"/>
    <w:rsid w:val="00937719"/>
    <w:rsid w:val="009405AB"/>
    <w:rsid w:val="00940906"/>
    <w:rsid w:val="0094147C"/>
    <w:rsid w:val="00941AFC"/>
    <w:rsid w:val="009420EF"/>
    <w:rsid w:val="00942E55"/>
    <w:rsid w:val="00944584"/>
    <w:rsid w:val="00944E3B"/>
    <w:rsid w:val="00945061"/>
    <w:rsid w:val="00945142"/>
    <w:rsid w:val="009452B4"/>
    <w:rsid w:val="00945883"/>
    <w:rsid w:val="009539B5"/>
    <w:rsid w:val="00955245"/>
    <w:rsid w:val="00956B10"/>
    <w:rsid w:val="00956C38"/>
    <w:rsid w:val="00957475"/>
    <w:rsid w:val="009601A4"/>
    <w:rsid w:val="00960B15"/>
    <w:rsid w:val="00961D04"/>
    <w:rsid w:val="009626D1"/>
    <w:rsid w:val="009628AD"/>
    <w:rsid w:val="00964B5C"/>
    <w:rsid w:val="009720BF"/>
    <w:rsid w:val="00972C35"/>
    <w:rsid w:val="00972E17"/>
    <w:rsid w:val="0097341F"/>
    <w:rsid w:val="0097371B"/>
    <w:rsid w:val="00975365"/>
    <w:rsid w:val="0097579C"/>
    <w:rsid w:val="00975BB4"/>
    <w:rsid w:val="009767DF"/>
    <w:rsid w:val="009770FD"/>
    <w:rsid w:val="0097731A"/>
    <w:rsid w:val="00980055"/>
    <w:rsid w:val="0098131A"/>
    <w:rsid w:val="00981A5E"/>
    <w:rsid w:val="009824FF"/>
    <w:rsid w:val="009828AD"/>
    <w:rsid w:val="00982D7B"/>
    <w:rsid w:val="00983A81"/>
    <w:rsid w:val="00983F0F"/>
    <w:rsid w:val="0098467D"/>
    <w:rsid w:val="00985096"/>
    <w:rsid w:val="00985675"/>
    <w:rsid w:val="00985B49"/>
    <w:rsid w:val="009860B5"/>
    <w:rsid w:val="00986414"/>
    <w:rsid w:val="00986421"/>
    <w:rsid w:val="00986F5D"/>
    <w:rsid w:val="0098786E"/>
    <w:rsid w:val="00991EA0"/>
    <w:rsid w:val="00991FAF"/>
    <w:rsid w:val="00992233"/>
    <w:rsid w:val="00992557"/>
    <w:rsid w:val="009928AB"/>
    <w:rsid w:val="009973D6"/>
    <w:rsid w:val="00997E29"/>
    <w:rsid w:val="009A05EB"/>
    <w:rsid w:val="009A071E"/>
    <w:rsid w:val="009A09D8"/>
    <w:rsid w:val="009A1116"/>
    <w:rsid w:val="009A1921"/>
    <w:rsid w:val="009A1F70"/>
    <w:rsid w:val="009A2ECD"/>
    <w:rsid w:val="009A3BF8"/>
    <w:rsid w:val="009A3D01"/>
    <w:rsid w:val="009A50AC"/>
    <w:rsid w:val="009A6AB7"/>
    <w:rsid w:val="009A7299"/>
    <w:rsid w:val="009A7801"/>
    <w:rsid w:val="009A7F05"/>
    <w:rsid w:val="009B0A83"/>
    <w:rsid w:val="009B0D95"/>
    <w:rsid w:val="009B172E"/>
    <w:rsid w:val="009B21D0"/>
    <w:rsid w:val="009B28C1"/>
    <w:rsid w:val="009B2EF0"/>
    <w:rsid w:val="009B3231"/>
    <w:rsid w:val="009B32DA"/>
    <w:rsid w:val="009B3D70"/>
    <w:rsid w:val="009B4314"/>
    <w:rsid w:val="009B441E"/>
    <w:rsid w:val="009B4F76"/>
    <w:rsid w:val="009B5461"/>
    <w:rsid w:val="009B5526"/>
    <w:rsid w:val="009B5A25"/>
    <w:rsid w:val="009B5D28"/>
    <w:rsid w:val="009B728E"/>
    <w:rsid w:val="009C1DDD"/>
    <w:rsid w:val="009C2683"/>
    <w:rsid w:val="009C28AB"/>
    <w:rsid w:val="009C2B12"/>
    <w:rsid w:val="009C44C4"/>
    <w:rsid w:val="009C55A7"/>
    <w:rsid w:val="009C5A04"/>
    <w:rsid w:val="009C6492"/>
    <w:rsid w:val="009C6FF6"/>
    <w:rsid w:val="009C712E"/>
    <w:rsid w:val="009D012F"/>
    <w:rsid w:val="009D1795"/>
    <w:rsid w:val="009D1C74"/>
    <w:rsid w:val="009D2009"/>
    <w:rsid w:val="009D3EAF"/>
    <w:rsid w:val="009D4B7A"/>
    <w:rsid w:val="009D6BF6"/>
    <w:rsid w:val="009D7B3F"/>
    <w:rsid w:val="009D7C30"/>
    <w:rsid w:val="009E08CA"/>
    <w:rsid w:val="009E368B"/>
    <w:rsid w:val="009E3C82"/>
    <w:rsid w:val="009E3DB1"/>
    <w:rsid w:val="009E42AE"/>
    <w:rsid w:val="009E48B3"/>
    <w:rsid w:val="009E49ED"/>
    <w:rsid w:val="009E4A97"/>
    <w:rsid w:val="009E5C63"/>
    <w:rsid w:val="009E63EA"/>
    <w:rsid w:val="009F00BA"/>
    <w:rsid w:val="009F0102"/>
    <w:rsid w:val="009F125A"/>
    <w:rsid w:val="009F137C"/>
    <w:rsid w:val="009F31C0"/>
    <w:rsid w:val="009F327A"/>
    <w:rsid w:val="009F476C"/>
    <w:rsid w:val="009F5431"/>
    <w:rsid w:val="009F5FBF"/>
    <w:rsid w:val="009F65FB"/>
    <w:rsid w:val="009F6703"/>
    <w:rsid w:val="009F671B"/>
    <w:rsid w:val="009F6B67"/>
    <w:rsid w:val="009F7206"/>
    <w:rsid w:val="009F731A"/>
    <w:rsid w:val="009F7E88"/>
    <w:rsid w:val="00A00AFA"/>
    <w:rsid w:val="00A01EE5"/>
    <w:rsid w:val="00A0240E"/>
    <w:rsid w:val="00A02E9E"/>
    <w:rsid w:val="00A036CB"/>
    <w:rsid w:val="00A0385F"/>
    <w:rsid w:val="00A03AE1"/>
    <w:rsid w:val="00A0441C"/>
    <w:rsid w:val="00A05025"/>
    <w:rsid w:val="00A051AD"/>
    <w:rsid w:val="00A0577E"/>
    <w:rsid w:val="00A065EC"/>
    <w:rsid w:val="00A06872"/>
    <w:rsid w:val="00A06E88"/>
    <w:rsid w:val="00A076D4"/>
    <w:rsid w:val="00A07F03"/>
    <w:rsid w:val="00A10816"/>
    <w:rsid w:val="00A11CAD"/>
    <w:rsid w:val="00A132E8"/>
    <w:rsid w:val="00A1352F"/>
    <w:rsid w:val="00A149AE"/>
    <w:rsid w:val="00A15281"/>
    <w:rsid w:val="00A158E0"/>
    <w:rsid w:val="00A15D2A"/>
    <w:rsid w:val="00A15DEB"/>
    <w:rsid w:val="00A15E93"/>
    <w:rsid w:val="00A16712"/>
    <w:rsid w:val="00A16C72"/>
    <w:rsid w:val="00A16D29"/>
    <w:rsid w:val="00A16D75"/>
    <w:rsid w:val="00A16F97"/>
    <w:rsid w:val="00A2261F"/>
    <w:rsid w:val="00A25056"/>
    <w:rsid w:val="00A250B3"/>
    <w:rsid w:val="00A25283"/>
    <w:rsid w:val="00A266A0"/>
    <w:rsid w:val="00A303CC"/>
    <w:rsid w:val="00A3078D"/>
    <w:rsid w:val="00A308B4"/>
    <w:rsid w:val="00A30C2F"/>
    <w:rsid w:val="00A313D3"/>
    <w:rsid w:val="00A31AA5"/>
    <w:rsid w:val="00A34320"/>
    <w:rsid w:val="00A34569"/>
    <w:rsid w:val="00A345DE"/>
    <w:rsid w:val="00A351EE"/>
    <w:rsid w:val="00A3539A"/>
    <w:rsid w:val="00A35986"/>
    <w:rsid w:val="00A35F50"/>
    <w:rsid w:val="00A35F56"/>
    <w:rsid w:val="00A36270"/>
    <w:rsid w:val="00A36835"/>
    <w:rsid w:val="00A37AAA"/>
    <w:rsid w:val="00A4062C"/>
    <w:rsid w:val="00A4169A"/>
    <w:rsid w:val="00A419C3"/>
    <w:rsid w:val="00A41F59"/>
    <w:rsid w:val="00A43047"/>
    <w:rsid w:val="00A44B52"/>
    <w:rsid w:val="00A4545A"/>
    <w:rsid w:val="00A47A04"/>
    <w:rsid w:val="00A500AC"/>
    <w:rsid w:val="00A515F6"/>
    <w:rsid w:val="00A52B3D"/>
    <w:rsid w:val="00A53E3F"/>
    <w:rsid w:val="00A54FCA"/>
    <w:rsid w:val="00A553AB"/>
    <w:rsid w:val="00A55DCA"/>
    <w:rsid w:val="00A5649E"/>
    <w:rsid w:val="00A604D1"/>
    <w:rsid w:val="00A60561"/>
    <w:rsid w:val="00A62576"/>
    <w:rsid w:val="00A62918"/>
    <w:rsid w:val="00A64135"/>
    <w:rsid w:val="00A641F9"/>
    <w:rsid w:val="00A646DB"/>
    <w:rsid w:val="00A649A5"/>
    <w:rsid w:val="00A6584E"/>
    <w:rsid w:val="00A659AA"/>
    <w:rsid w:val="00A65A2E"/>
    <w:rsid w:val="00A65F17"/>
    <w:rsid w:val="00A66C1E"/>
    <w:rsid w:val="00A67877"/>
    <w:rsid w:val="00A7098A"/>
    <w:rsid w:val="00A70D15"/>
    <w:rsid w:val="00A71BC3"/>
    <w:rsid w:val="00A72B32"/>
    <w:rsid w:val="00A73271"/>
    <w:rsid w:val="00A742E9"/>
    <w:rsid w:val="00A744C8"/>
    <w:rsid w:val="00A7602F"/>
    <w:rsid w:val="00A7635F"/>
    <w:rsid w:val="00A766F5"/>
    <w:rsid w:val="00A76F34"/>
    <w:rsid w:val="00A774DF"/>
    <w:rsid w:val="00A77788"/>
    <w:rsid w:val="00A8124E"/>
    <w:rsid w:val="00A82313"/>
    <w:rsid w:val="00A82517"/>
    <w:rsid w:val="00A828BF"/>
    <w:rsid w:val="00A8399D"/>
    <w:rsid w:val="00A847BD"/>
    <w:rsid w:val="00A84E5C"/>
    <w:rsid w:val="00A850B8"/>
    <w:rsid w:val="00A8644B"/>
    <w:rsid w:val="00A86693"/>
    <w:rsid w:val="00A87103"/>
    <w:rsid w:val="00A87BA8"/>
    <w:rsid w:val="00A90C0D"/>
    <w:rsid w:val="00A91074"/>
    <w:rsid w:val="00A91520"/>
    <w:rsid w:val="00A91913"/>
    <w:rsid w:val="00A9217B"/>
    <w:rsid w:val="00A92EE0"/>
    <w:rsid w:val="00A92F17"/>
    <w:rsid w:val="00A94581"/>
    <w:rsid w:val="00A9469A"/>
    <w:rsid w:val="00A94DD8"/>
    <w:rsid w:val="00A95721"/>
    <w:rsid w:val="00A96B52"/>
    <w:rsid w:val="00AA056B"/>
    <w:rsid w:val="00AA10EF"/>
    <w:rsid w:val="00AA1A7C"/>
    <w:rsid w:val="00AA1B17"/>
    <w:rsid w:val="00AA211A"/>
    <w:rsid w:val="00AA2C71"/>
    <w:rsid w:val="00AA2C75"/>
    <w:rsid w:val="00AA5DD6"/>
    <w:rsid w:val="00AA5FBC"/>
    <w:rsid w:val="00AA61CE"/>
    <w:rsid w:val="00AA626D"/>
    <w:rsid w:val="00AA6678"/>
    <w:rsid w:val="00AA6FD7"/>
    <w:rsid w:val="00AA7069"/>
    <w:rsid w:val="00AA7F87"/>
    <w:rsid w:val="00AB0403"/>
    <w:rsid w:val="00AB0ADC"/>
    <w:rsid w:val="00AB1D98"/>
    <w:rsid w:val="00AB27DC"/>
    <w:rsid w:val="00AB28EA"/>
    <w:rsid w:val="00AB29AD"/>
    <w:rsid w:val="00AB2FEB"/>
    <w:rsid w:val="00AB4200"/>
    <w:rsid w:val="00AB4814"/>
    <w:rsid w:val="00AB4D7F"/>
    <w:rsid w:val="00AB6165"/>
    <w:rsid w:val="00AB666E"/>
    <w:rsid w:val="00AB6B2C"/>
    <w:rsid w:val="00AB6B3B"/>
    <w:rsid w:val="00AB6B6C"/>
    <w:rsid w:val="00AB6F82"/>
    <w:rsid w:val="00AB70A3"/>
    <w:rsid w:val="00AB7343"/>
    <w:rsid w:val="00AB749A"/>
    <w:rsid w:val="00AB7E57"/>
    <w:rsid w:val="00AC012C"/>
    <w:rsid w:val="00AC071E"/>
    <w:rsid w:val="00AC1015"/>
    <w:rsid w:val="00AC10D2"/>
    <w:rsid w:val="00AC2570"/>
    <w:rsid w:val="00AC25A8"/>
    <w:rsid w:val="00AC29EA"/>
    <w:rsid w:val="00AC2B3B"/>
    <w:rsid w:val="00AC3564"/>
    <w:rsid w:val="00AC435D"/>
    <w:rsid w:val="00AC4667"/>
    <w:rsid w:val="00AC5005"/>
    <w:rsid w:val="00AC5013"/>
    <w:rsid w:val="00AC5111"/>
    <w:rsid w:val="00AC56E2"/>
    <w:rsid w:val="00AC5BC3"/>
    <w:rsid w:val="00AC7E5E"/>
    <w:rsid w:val="00AD0353"/>
    <w:rsid w:val="00AD0E01"/>
    <w:rsid w:val="00AD1276"/>
    <w:rsid w:val="00AD172E"/>
    <w:rsid w:val="00AD174F"/>
    <w:rsid w:val="00AD1DE0"/>
    <w:rsid w:val="00AD2268"/>
    <w:rsid w:val="00AD22FC"/>
    <w:rsid w:val="00AD2DDE"/>
    <w:rsid w:val="00AD3418"/>
    <w:rsid w:val="00AD4463"/>
    <w:rsid w:val="00AD44D4"/>
    <w:rsid w:val="00AD4934"/>
    <w:rsid w:val="00AD4B08"/>
    <w:rsid w:val="00AD4F5E"/>
    <w:rsid w:val="00AD4FC5"/>
    <w:rsid w:val="00AD520F"/>
    <w:rsid w:val="00AD5C06"/>
    <w:rsid w:val="00AD7172"/>
    <w:rsid w:val="00AE04BB"/>
    <w:rsid w:val="00AE0BFA"/>
    <w:rsid w:val="00AE103B"/>
    <w:rsid w:val="00AE1CD4"/>
    <w:rsid w:val="00AE1FE8"/>
    <w:rsid w:val="00AE2C1E"/>
    <w:rsid w:val="00AE35CC"/>
    <w:rsid w:val="00AE38BE"/>
    <w:rsid w:val="00AE40E6"/>
    <w:rsid w:val="00AE43AD"/>
    <w:rsid w:val="00AE44D6"/>
    <w:rsid w:val="00AE4577"/>
    <w:rsid w:val="00AE5041"/>
    <w:rsid w:val="00AE507B"/>
    <w:rsid w:val="00AE54B9"/>
    <w:rsid w:val="00AE6470"/>
    <w:rsid w:val="00AE6E02"/>
    <w:rsid w:val="00AE6F5B"/>
    <w:rsid w:val="00AE77FA"/>
    <w:rsid w:val="00AF138E"/>
    <w:rsid w:val="00AF1B09"/>
    <w:rsid w:val="00AF32F1"/>
    <w:rsid w:val="00AF3F12"/>
    <w:rsid w:val="00AF412D"/>
    <w:rsid w:val="00AF477B"/>
    <w:rsid w:val="00AF59E7"/>
    <w:rsid w:val="00AF6659"/>
    <w:rsid w:val="00AF7177"/>
    <w:rsid w:val="00AF750E"/>
    <w:rsid w:val="00B001F1"/>
    <w:rsid w:val="00B005FC"/>
    <w:rsid w:val="00B012D8"/>
    <w:rsid w:val="00B01CBF"/>
    <w:rsid w:val="00B02C92"/>
    <w:rsid w:val="00B03249"/>
    <w:rsid w:val="00B03954"/>
    <w:rsid w:val="00B044A1"/>
    <w:rsid w:val="00B05CEF"/>
    <w:rsid w:val="00B06076"/>
    <w:rsid w:val="00B06249"/>
    <w:rsid w:val="00B063BE"/>
    <w:rsid w:val="00B07882"/>
    <w:rsid w:val="00B07F6B"/>
    <w:rsid w:val="00B1046E"/>
    <w:rsid w:val="00B10879"/>
    <w:rsid w:val="00B10C12"/>
    <w:rsid w:val="00B11C7A"/>
    <w:rsid w:val="00B11CF4"/>
    <w:rsid w:val="00B124C1"/>
    <w:rsid w:val="00B12ACA"/>
    <w:rsid w:val="00B12AEB"/>
    <w:rsid w:val="00B1304E"/>
    <w:rsid w:val="00B134E1"/>
    <w:rsid w:val="00B1362E"/>
    <w:rsid w:val="00B13B7A"/>
    <w:rsid w:val="00B155AC"/>
    <w:rsid w:val="00B157C2"/>
    <w:rsid w:val="00B1586B"/>
    <w:rsid w:val="00B164ED"/>
    <w:rsid w:val="00B16C16"/>
    <w:rsid w:val="00B16EC5"/>
    <w:rsid w:val="00B170EF"/>
    <w:rsid w:val="00B171DF"/>
    <w:rsid w:val="00B1758A"/>
    <w:rsid w:val="00B21079"/>
    <w:rsid w:val="00B2187F"/>
    <w:rsid w:val="00B21C75"/>
    <w:rsid w:val="00B22709"/>
    <w:rsid w:val="00B2308B"/>
    <w:rsid w:val="00B23436"/>
    <w:rsid w:val="00B236B2"/>
    <w:rsid w:val="00B2649B"/>
    <w:rsid w:val="00B27918"/>
    <w:rsid w:val="00B3030C"/>
    <w:rsid w:val="00B30641"/>
    <w:rsid w:val="00B30CD5"/>
    <w:rsid w:val="00B3114D"/>
    <w:rsid w:val="00B314BC"/>
    <w:rsid w:val="00B3294F"/>
    <w:rsid w:val="00B35270"/>
    <w:rsid w:val="00B35285"/>
    <w:rsid w:val="00B35466"/>
    <w:rsid w:val="00B35A51"/>
    <w:rsid w:val="00B35FF4"/>
    <w:rsid w:val="00B367A9"/>
    <w:rsid w:val="00B367EF"/>
    <w:rsid w:val="00B37212"/>
    <w:rsid w:val="00B37238"/>
    <w:rsid w:val="00B3727E"/>
    <w:rsid w:val="00B3762E"/>
    <w:rsid w:val="00B37E3F"/>
    <w:rsid w:val="00B41D89"/>
    <w:rsid w:val="00B42126"/>
    <w:rsid w:val="00B42874"/>
    <w:rsid w:val="00B43953"/>
    <w:rsid w:val="00B43AE5"/>
    <w:rsid w:val="00B43E1E"/>
    <w:rsid w:val="00B45BC7"/>
    <w:rsid w:val="00B45C54"/>
    <w:rsid w:val="00B45E50"/>
    <w:rsid w:val="00B46D14"/>
    <w:rsid w:val="00B46FE8"/>
    <w:rsid w:val="00B47D85"/>
    <w:rsid w:val="00B5056B"/>
    <w:rsid w:val="00B51EA6"/>
    <w:rsid w:val="00B520B1"/>
    <w:rsid w:val="00B52C74"/>
    <w:rsid w:val="00B5301D"/>
    <w:rsid w:val="00B53CE5"/>
    <w:rsid w:val="00B54A78"/>
    <w:rsid w:val="00B55522"/>
    <w:rsid w:val="00B55FB8"/>
    <w:rsid w:val="00B56A73"/>
    <w:rsid w:val="00B57AB6"/>
    <w:rsid w:val="00B57CE5"/>
    <w:rsid w:val="00B6182A"/>
    <w:rsid w:val="00B61AD2"/>
    <w:rsid w:val="00B62660"/>
    <w:rsid w:val="00B62B27"/>
    <w:rsid w:val="00B635D0"/>
    <w:rsid w:val="00B636B2"/>
    <w:rsid w:val="00B6387D"/>
    <w:rsid w:val="00B63D92"/>
    <w:rsid w:val="00B66211"/>
    <w:rsid w:val="00B6657E"/>
    <w:rsid w:val="00B66E3C"/>
    <w:rsid w:val="00B66F1C"/>
    <w:rsid w:val="00B6741A"/>
    <w:rsid w:val="00B674B3"/>
    <w:rsid w:val="00B70937"/>
    <w:rsid w:val="00B709A8"/>
    <w:rsid w:val="00B711D1"/>
    <w:rsid w:val="00B71244"/>
    <w:rsid w:val="00B71A87"/>
    <w:rsid w:val="00B71D01"/>
    <w:rsid w:val="00B731E0"/>
    <w:rsid w:val="00B734F6"/>
    <w:rsid w:val="00B73AE7"/>
    <w:rsid w:val="00B74249"/>
    <w:rsid w:val="00B760FF"/>
    <w:rsid w:val="00B76371"/>
    <w:rsid w:val="00B7741C"/>
    <w:rsid w:val="00B8181D"/>
    <w:rsid w:val="00B81D19"/>
    <w:rsid w:val="00B81D68"/>
    <w:rsid w:val="00B81E5D"/>
    <w:rsid w:val="00B81F64"/>
    <w:rsid w:val="00B82005"/>
    <w:rsid w:val="00B82FC4"/>
    <w:rsid w:val="00B84208"/>
    <w:rsid w:val="00B84A87"/>
    <w:rsid w:val="00B84C92"/>
    <w:rsid w:val="00B85A89"/>
    <w:rsid w:val="00B85AE8"/>
    <w:rsid w:val="00B86829"/>
    <w:rsid w:val="00B86A90"/>
    <w:rsid w:val="00B901BF"/>
    <w:rsid w:val="00B90BB9"/>
    <w:rsid w:val="00B91320"/>
    <w:rsid w:val="00B913B2"/>
    <w:rsid w:val="00B91F4C"/>
    <w:rsid w:val="00B9422C"/>
    <w:rsid w:val="00B94F56"/>
    <w:rsid w:val="00B95376"/>
    <w:rsid w:val="00B96C72"/>
    <w:rsid w:val="00B96C9B"/>
    <w:rsid w:val="00B97351"/>
    <w:rsid w:val="00B973ED"/>
    <w:rsid w:val="00B97BD0"/>
    <w:rsid w:val="00B97DF9"/>
    <w:rsid w:val="00BA09D5"/>
    <w:rsid w:val="00BA1E56"/>
    <w:rsid w:val="00BA3185"/>
    <w:rsid w:val="00BA49A3"/>
    <w:rsid w:val="00BA6252"/>
    <w:rsid w:val="00BA658A"/>
    <w:rsid w:val="00BA662C"/>
    <w:rsid w:val="00BA68E0"/>
    <w:rsid w:val="00BA692B"/>
    <w:rsid w:val="00BA6EF1"/>
    <w:rsid w:val="00BA7ECB"/>
    <w:rsid w:val="00BB107D"/>
    <w:rsid w:val="00BB2377"/>
    <w:rsid w:val="00BB28F3"/>
    <w:rsid w:val="00BB299A"/>
    <w:rsid w:val="00BB3339"/>
    <w:rsid w:val="00BB3DD0"/>
    <w:rsid w:val="00BB46D4"/>
    <w:rsid w:val="00BB633D"/>
    <w:rsid w:val="00BB6D7D"/>
    <w:rsid w:val="00BB7305"/>
    <w:rsid w:val="00BC09D8"/>
    <w:rsid w:val="00BC1531"/>
    <w:rsid w:val="00BC1E02"/>
    <w:rsid w:val="00BC2765"/>
    <w:rsid w:val="00BC439A"/>
    <w:rsid w:val="00BC5B93"/>
    <w:rsid w:val="00BC65BD"/>
    <w:rsid w:val="00BD074C"/>
    <w:rsid w:val="00BD0AE7"/>
    <w:rsid w:val="00BD0D8A"/>
    <w:rsid w:val="00BD0EA5"/>
    <w:rsid w:val="00BD18B5"/>
    <w:rsid w:val="00BD1A88"/>
    <w:rsid w:val="00BD407C"/>
    <w:rsid w:val="00BD408A"/>
    <w:rsid w:val="00BD530A"/>
    <w:rsid w:val="00BD55D4"/>
    <w:rsid w:val="00BD58B2"/>
    <w:rsid w:val="00BE0B71"/>
    <w:rsid w:val="00BE0CEB"/>
    <w:rsid w:val="00BE3C3F"/>
    <w:rsid w:val="00BE44C7"/>
    <w:rsid w:val="00BE46B4"/>
    <w:rsid w:val="00BE4F4C"/>
    <w:rsid w:val="00BF008E"/>
    <w:rsid w:val="00BF02FF"/>
    <w:rsid w:val="00BF31B1"/>
    <w:rsid w:val="00BF5DDD"/>
    <w:rsid w:val="00BF7B78"/>
    <w:rsid w:val="00C01003"/>
    <w:rsid w:val="00C0153C"/>
    <w:rsid w:val="00C02573"/>
    <w:rsid w:val="00C0425E"/>
    <w:rsid w:val="00C050E0"/>
    <w:rsid w:val="00C05473"/>
    <w:rsid w:val="00C05F6F"/>
    <w:rsid w:val="00C0600B"/>
    <w:rsid w:val="00C07EA4"/>
    <w:rsid w:val="00C107CF"/>
    <w:rsid w:val="00C10DF8"/>
    <w:rsid w:val="00C11390"/>
    <w:rsid w:val="00C12226"/>
    <w:rsid w:val="00C127AF"/>
    <w:rsid w:val="00C129FC"/>
    <w:rsid w:val="00C13D43"/>
    <w:rsid w:val="00C13FBD"/>
    <w:rsid w:val="00C15A42"/>
    <w:rsid w:val="00C15E1D"/>
    <w:rsid w:val="00C161E9"/>
    <w:rsid w:val="00C16261"/>
    <w:rsid w:val="00C17724"/>
    <w:rsid w:val="00C20936"/>
    <w:rsid w:val="00C20AE5"/>
    <w:rsid w:val="00C20D07"/>
    <w:rsid w:val="00C21584"/>
    <w:rsid w:val="00C2181A"/>
    <w:rsid w:val="00C21E54"/>
    <w:rsid w:val="00C22786"/>
    <w:rsid w:val="00C22C99"/>
    <w:rsid w:val="00C23259"/>
    <w:rsid w:val="00C23C2D"/>
    <w:rsid w:val="00C23C8E"/>
    <w:rsid w:val="00C2401D"/>
    <w:rsid w:val="00C240A1"/>
    <w:rsid w:val="00C2527A"/>
    <w:rsid w:val="00C25BFE"/>
    <w:rsid w:val="00C25F7D"/>
    <w:rsid w:val="00C260D6"/>
    <w:rsid w:val="00C26623"/>
    <w:rsid w:val="00C268AC"/>
    <w:rsid w:val="00C2762B"/>
    <w:rsid w:val="00C279F2"/>
    <w:rsid w:val="00C30058"/>
    <w:rsid w:val="00C304F0"/>
    <w:rsid w:val="00C3099A"/>
    <w:rsid w:val="00C31A90"/>
    <w:rsid w:val="00C327F1"/>
    <w:rsid w:val="00C32D17"/>
    <w:rsid w:val="00C3307C"/>
    <w:rsid w:val="00C33DF1"/>
    <w:rsid w:val="00C3435A"/>
    <w:rsid w:val="00C34E65"/>
    <w:rsid w:val="00C3515E"/>
    <w:rsid w:val="00C3574D"/>
    <w:rsid w:val="00C36773"/>
    <w:rsid w:val="00C373D8"/>
    <w:rsid w:val="00C37954"/>
    <w:rsid w:val="00C41A6C"/>
    <w:rsid w:val="00C41FA9"/>
    <w:rsid w:val="00C43189"/>
    <w:rsid w:val="00C43A06"/>
    <w:rsid w:val="00C4482F"/>
    <w:rsid w:val="00C4791D"/>
    <w:rsid w:val="00C47C8E"/>
    <w:rsid w:val="00C47D10"/>
    <w:rsid w:val="00C47DCA"/>
    <w:rsid w:val="00C50CF7"/>
    <w:rsid w:val="00C51251"/>
    <w:rsid w:val="00C52398"/>
    <w:rsid w:val="00C524B8"/>
    <w:rsid w:val="00C525E6"/>
    <w:rsid w:val="00C53338"/>
    <w:rsid w:val="00C53C68"/>
    <w:rsid w:val="00C56580"/>
    <w:rsid w:val="00C5692B"/>
    <w:rsid w:val="00C6111F"/>
    <w:rsid w:val="00C616B0"/>
    <w:rsid w:val="00C621F0"/>
    <w:rsid w:val="00C62DB3"/>
    <w:rsid w:val="00C6427C"/>
    <w:rsid w:val="00C649F0"/>
    <w:rsid w:val="00C652C3"/>
    <w:rsid w:val="00C654E8"/>
    <w:rsid w:val="00C65699"/>
    <w:rsid w:val="00C65DA0"/>
    <w:rsid w:val="00C66562"/>
    <w:rsid w:val="00C667FA"/>
    <w:rsid w:val="00C66D0D"/>
    <w:rsid w:val="00C67758"/>
    <w:rsid w:val="00C67A1B"/>
    <w:rsid w:val="00C67A46"/>
    <w:rsid w:val="00C67FC6"/>
    <w:rsid w:val="00C703EF"/>
    <w:rsid w:val="00C71C9F"/>
    <w:rsid w:val="00C72037"/>
    <w:rsid w:val="00C722AA"/>
    <w:rsid w:val="00C73E0E"/>
    <w:rsid w:val="00C73E95"/>
    <w:rsid w:val="00C75310"/>
    <w:rsid w:val="00C76103"/>
    <w:rsid w:val="00C76183"/>
    <w:rsid w:val="00C77E11"/>
    <w:rsid w:val="00C77E38"/>
    <w:rsid w:val="00C802C0"/>
    <w:rsid w:val="00C803B8"/>
    <w:rsid w:val="00C80B11"/>
    <w:rsid w:val="00C810D1"/>
    <w:rsid w:val="00C82450"/>
    <w:rsid w:val="00C82C45"/>
    <w:rsid w:val="00C835DA"/>
    <w:rsid w:val="00C83B4C"/>
    <w:rsid w:val="00C84D56"/>
    <w:rsid w:val="00C8552B"/>
    <w:rsid w:val="00C85867"/>
    <w:rsid w:val="00C90B22"/>
    <w:rsid w:val="00C90D5A"/>
    <w:rsid w:val="00C90FE3"/>
    <w:rsid w:val="00C915A9"/>
    <w:rsid w:val="00C92523"/>
    <w:rsid w:val="00C93918"/>
    <w:rsid w:val="00C93C2A"/>
    <w:rsid w:val="00C93D9F"/>
    <w:rsid w:val="00C97AB5"/>
    <w:rsid w:val="00CA1222"/>
    <w:rsid w:val="00CA310A"/>
    <w:rsid w:val="00CA39FC"/>
    <w:rsid w:val="00CA4086"/>
    <w:rsid w:val="00CA5438"/>
    <w:rsid w:val="00CA5BE2"/>
    <w:rsid w:val="00CA5E30"/>
    <w:rsid w:val="00CA5ED0"/>
    <w:rsid w:val="00CA6614"/>
    <w:rsid w:val="00CA6804"/>
    <w:rsid w:val="00CA6E60"/>
    <w:rsid w:val="00CA7178"/>
    <w:rsid w:val="00CB1EFD"/>
    <w:rsid w:val="00CB43FA"/>
    <w:rsid w:val="00CB4842"/>
    <w:rsid w:val="00CB4BDE"/>
    <w:rsid w:val="00CB4E6E"/>
    <w:rsid w:val="00CB5B68"/>
    <w:rsid w:val="00CB62D7"/>
    <w:rsid w:val="00CB65D3"/>
    <w:rsid w:val="00CB66D6"/>
    <w:rsid w:val="00CB6F2F"/>
    <w:rsid w:val="00CB7988"/>
    <w:rsid w:val="00CB7E83"/>
    <w:rsid w:val="00CC0EDD"/>
    <w:rsid w:val="00CC1E7B"/>
    <w:rsid w:val="00CC2040"/>
    <w:rsid w:val="00CC2602"/>
    <w:rsid w:val="00CC2BA0"/>
    <w:rsid w:val="00CC2BBC"/>
    <w:rsid w:val="00CC3A03"/>
    <w:rsid w:val="00CC3E53"/>
    <w:rsid w:val="00CC3F2F"/>
    <w:rsid w:val="00CC4E4F"/>
    <w:rsid w:val="00CC55D5"/>
    <w:rsid w:val="00CC6CF3"/>
    <w:rsid w:val="00CC7476"/>
    <w:rsid w:val="00CD0A50"/>
    <w:rsid w:val="00CD15FF"/>
    <w:rsid w:val="00CD1A6A"/>
    <w:rsid w:val="00CD1EBF"/>
    <w:rsid w:val="00CD201E"/>
    <w:rsid w:val="00CD32B4"/>
    <w:rsid w:val="00CD4EA5"/>
    <w:rsid w:val="00CD5249"/>
    <w:rsid w:val="00CD58B5"/>
    <w:rsid w:val="00CD796C"/>
    <w:rsid w:val="00CE0C0F"/>
    <w:rsid w:val="00CE2CF6"/>
    <w:rsid w:val="00CE3205"/>
    <w:rsid w:val="00CE40AE"/>
    <w:rsid w:val="00CE548C"/>
    <w:rsid w:val="00CE67F9"/>
    <w:rsid w:val="00CE6DB2"/>
    <w:rsid w:val="00CE6F22"/>
    <w:rsid w:val="00CE70F6"/>
    <w:rsid w:val="00CE77E7"/>
    <w:rsid w:val="00CE7954"/>
    <w:rsid w:val="00CF0167"/>
    <w:rsid w:val="00CF05C9"/>
    <w:rsid w:val="00CF1318"/>
    <w:rsid w:val="00CF1417"/>
    <w:rsid w:val="00CF15AB"/>
    <w:rsid w:val="00CF1D64"/>
    <w:rsid w:val="00CF2A8C"/>
    <w:rsid w:val="00CF3F37"/>
    <w:rsid w:val="00CF4668"/>
    <w:rsid w:val="00CF550A"/>
    <w:rsid w:val="00CF5C79"/>
    <w:rsid w:val="00CF5E4F"/>
    <w:rsid w:val="00CF61C2"/>
    <w:rsid w:val="00CF698A"/>
    <w:rsid w:val="00CF6ADD"/>
    <w:rsid w:val="00D008AD"/>
    <w:rsid w:val="00D00C65"/>
    <w:rsid w:val="00D01A13"/>
    <w:rsid w:val="00D01D3F"/>
    <w:rsid w:val="00D01E5B"/>
    <w:rsid w:val="00D045B0"/>
    <w:rsid w:val="00D04E5F"/>
    <w:rsid w:val="00D05AE9"/>
    <w:rsid w:val="00D0634D"/>
    <w:rsid w:val="00D066AA"/>
    <w:rsid w:val="00D066B9"/>
    <w:rsid w:val="00D06795"/>
    <w:rsid w:val="00D0736C"/>
    <w:rsid w:val="00D10654"/>
    <w:rsid w:val="00D10B56"/>
    <w:rsid w:val="00D1188D"/>
    <w:rsid w:val="00D129C6"/>
    <w:rsid w:val="00D12B22"/>
    <w:rsid w:val="00D13215"/>
    <w:rsid w:val="00D137BE"/>
    <w:rsid w:val="00D13C70"/>
    <w:rsid w:val="00D14E80"/>
    <w:rsid w:val="00D154F7"/>
    <w:rsid w:val="00D15AE9"/>
    <w:rsid w:val="00D15F20"/>
    <w:rsid w:val="00D161AE"/>
    <w:rsid w:val="00D17089"/>
    <w:rsid w:val="00D201E9"/>
    <w:rsid w:val="00D22D18"/>
    <w:rsid w:val="00D25020"/>
    <w:rsid w:val="00D25438"/>
    <w:rsid w:val="00D25BB5"/>
    <w:rsid w:val="00D26BAE"/>
    <w:rsid w:val="00D2764D"/>
    <w:rsid w:val="00D3006D"/>
    <w:rsid w:val="00D302D5"/>
    <w:rsid w:val="00D30CFA"/>
    <w:rsid w:val="00D32548"/>
    <w:rsid w:val="00D32ED6"/>
    <w:rsid w:val="00D339EF"/>
    <w:rsid w:val="00D34D8D"/>
    <w:rsid w:val="00D3580E"/>
    <w:rsid w:val="00D359CC"/>
    <w:rsid w:val="00D35BF2"/>
    <w:rsid w:val="00D35C2E"/>
    <w:rsid w:val="00D35C59"/>
    <w:rsid w:val="00D365B3"/>
    <w:rsid w:val="00D36D9C"/>
    <w:rsid w:val="00D36FB2"/>
    <w:rsid w:val="00D37564"/>
    <w:rsid w:val="00D4047D"/>
    <w:rsid w:val="00D42DCB"/>
    <w:rsid w:val="00D432CC"/>
    <w:rsid w:val="00D436AF"/>
    <w:rsid w:val="00D43E4A"/>
    <w:rsid w:val="00D44461"/>
    <w:rsid w:val="00D448A4"/>
    <w:rsid w:val="00D4577B"/>
    <w:rsid w:val="00D45B27"/>
    <w:rsid w:val="00D47942"/>
    <w:rsid w:val="00D47A61"/>
    <w:rsid w:val="00D47EC0"/>
    <w:rsid w:val="00D50319"/>
    <w:rsid w:val="00D50BA0"/>
    <w:rsid w:val="00D51206"/>
    <w:rsid w:val="00D5177A"/>
    <w:rsid w:val="00D5198A"/>
    <w:rsid w:val="00D53A47"/>
    <w:rsid w:val="00D566DB"/>
    <w:rsid w:val="00D56773"/>
    <w:rsid w:val="00D601A6"/>
    <w:rsid w:val="00D60232"/>
    <w:rsid w:val="00D61F2D"/>
    <w:rsid w:val="00D62F47"/>
    <w:rsid w:val="00D639B5"/>
    <w:rsid w:val="00D63A92"/>
    <w:rsid w:val="00D63D01"/>
    <w:rsid w:val="00D65DBE"/>
    <w:rsid w:val="00D7159E"/>
    <w:rsid w:val="00D71A09"/>
    <w:rsid w:val="00D72B6E"/>
    <w:rsid w:val="00D73CB0"/>
    <w:rsid w:val="00D746A8"/>
    <w:rsid w:val="00D74CEF"/>
    <w:rsid w:val="00D76DEB"/>
    <w:rsid w:val="00D77159"/>
    <w:rsid w:val="00D81755"/>
    <w:rsid w:val="00D81770"/>
    <w:rsid w:val="00D8271B"/>
    <w:rsid w:val="00D8320B"/>
    <w:rsid w:val="00D8351B"/>
    <w:rsid w:val="00D83E8A"/>
    <w:rsid w:val="00D8400B"/>
    <w:rsid w:val="00D8468C"/>
    <w:rsid w:val="00D84B1B"/>
    <w:rsid w:val="00D853A4"/>
    <w:rsid w:val="00D85DE2"/>
    <w:rsid w:val="00D85F98"/>
    <w:rsid w:val="00D87177"/>
    <w:rsid w:val="00D871A6"/>
    <w:rsid w:val="00D87F7B"/>
    <w:rsid w:val="00D9056A"/>
    <w:rsid w:val="00D90793"/>
    <w:rsid w:val="00D90DB9"/>
    <w:rsid w:val="00D913EC"/>
    <w:rsid w:val="00D91C55"/>
    <w:rsid w:val="00D92661"/>
    <w:rsid w:val="00D926AE"/>
    <w:rsid w:val="00D935DC"/>
    <w:rsid w:val="00D93EA4"/>
    <w:rsid w:val="00D9437B"/>
    <w:rsid w:val="00D943F6"/>
    <w:rsid w:val="00D952C1"/>
    <w:rsid w:val="00D967B5"/>
    <w:rsid w:val="00D96B0E"/>
    <w:rsid w:val="00D96C2B"/>
    <w:rsid w:val="00D96D6A"/>
    <w:rsid w:val="00DA0055"/>
    <w:rsid w:val="00DA0124"/>
    <w:rsid w:val="00DA01A1"/>
    <w:rsid w:val="00DA0B5A"/>
    <w:rsid w:val="00DA1C11"/>
    <w:rsid w:val="00DA22D5"/>
    <w:rsid w:val="00DA2FD9"/>
    <w:rsid w:val="00DA2FDB"/>
    <w:rsid w:val="00DA3783"/>
    <w:rsid w:val="00DA4C9E"/>
    <w:rsid w:val="00DA55FE"/>
    <w:rsid w:val="00DA5668"/>
    <w:rsid w:val="00DA598C"/>
    <w:rsid w:val="00DA5AE5"/>
    <w:rsid w:val="00DA602A"/>
    <w:rsid w:val="00DA6CC7"/>
    <w:rsid w:val="00DB080A"/>
    <w:rsid w:val="00DB0E56"/>
    <w:rsid w:val="00DB0EA5"/>
    <w:rsid w:val="00DB1025"/>
    <w:rsid w:val="00DB11DC"/>
    <w:rsid w:val="00DB2F54"/>
    <w:rsid w:val="00DB48F1"/>
    <w:rsid w:val="00DB4C18"/>
    <w:rsid w:val="00DB6473"/>
    <w:rsid w:val="00DB6AAB"/>
    <w:rsid w:val="00DB77C7"/>
    <w:rsid w:val="00DC0079"/>
    <w:rsid w:val="00DC0A58"/>
    <w:rsid w:val="00DC0EEB"/>
    <w:rsid w:val="00DC2883"/>
    <w:rsid w:val="00DC4154"/>
    <w:rsid w:val="00DC4EB8"/>
    <w:rsid w:val="00DC4FB6"/>
    <w:rsid w:val="00DC5DA7"/>
    <w:rsid w:val="00DC6020"/>
    <w:rsid w:val="00DC6128"/>
    <w:rsid w:val="00DC6E5E"/>
    <w:rsid w:val="00DC6ECB"/>
    <w:rsid w:val="00DC7EE6"/>
    <w:rsid w:val="00DD0EB3"/>
    <w:rsid w:val="00DD0F4A"/>
    <w:rsid w:val="00DD1B64"/>
    <w:rsid w:val="00DD2187"/>
    <w:rsid w:val="00DD26BC"/>
    <w:rsid w:val="00DD5ACD"/>
    <w:rsid w:val="00DD65D8"/>
    <w:rsid w:val="00DD757F"/>
    <w:rsid w:val="00DE0A44"/>
    <w:rsid w:val="00DE18AF"/>
    <w:rsid w:val="00DE1E34"/>
    <w:rsid w:val="00DE273B"/>
    <w:rsid w:val="00DE43A5"/>
    <w:rsid w:val="00DE4A17"/>
    <w:rsid w:val="00DE5AC2"/>
    <w:rsid w:val="00DE5BE7"/>
    <w:rsid w:val="00DE673B"/>
    <w:rsid w:val="00DE7AD9"/>
    <w:rsid w:val="00DF0266"/>
    <w:rsid w:val="00DF1565"/>
    <w:rsid w:val="00DF2033"/>
    <w:rsid w:val="00DF27DF"/>
    <w:rsid w:val="00DF36BC"/>
    <w:rsid w:val="00DF3D4F"/>
    <w:rsid w:val="00DF4D2A"/>
    <w:rsid w:val="00DF5A97"/>
    <w:rsid w:val="00DF5BEE"/>
    <w:rsid w:val="00DF5D8F"/>
    <w:rsid w:val="00DF6344"/>
    <w:rsid w:val="00DF78AE"/>
    <w:rsid w:val="00DF7DAB"/>
    <w:rsid w:val="00E00E6E"/>
    <w:rsid w:val="00E01D55"/>
    <w:rsid w:val="00E02177"/>
    <w:rsid w:val="00E0660C"/>
    <w:rsid w:val="00E0685C"/>
    <w:rsid w:val="00E068DA"/>
    <w:rsid w:val="00E06E32"/>
    <w:rsid w:val="00E075E7"/>
    <w:rsid w:val="00E07728"/>
    <w:rsid w:val="00E10617"/>
    <w:rsid w:val="00E11305"/>
    <w:rsid w:val="00E1146E"/>
    <w:rsid w:val="00E11A6A"/>
    <w:rsid w:val="00E139B0"/>
    <w:rsid w:val="00E14BC7"/>
    <w:rsid w:val="00E16A3C"/>
    <w:rsid w:val="00E16F1B"/>
    <w:rsid w:val="00E17F68"/>
    <w:rsid w:val="00E20025"/>
    <w:rsid w:val="00E208A4"/>
    <w:rsid w:val="00E21B77"/>
    <w:rsid w:val="00E22148"/>
    <w:rsid w:val="00E2261D"/>
    <w:rsid w:val="00E23DE4"/>
    <w:rsid w:val="00E24238"/>
    <w:rsid w:val="00E25172"/>
    <w:rsid w:val="00E2686F"/>
    <w:rsid w:val="00E31164"/>
    <w:rsid w:val="00E343C7"/>
    <w:rsid w:val="00E346FD"/>
    <w:rsid w:val="00E35220"/>
    <w:rsid w:val="00E357FE"/>
    <w:rsid w:val="00E369A4"/>
    <w:rsid w:val="00E36C5F"/>
    <w:rsid w:val="00E402B1"/>
    <w:rsid w:val="00E40E14"/>
    <w:rsid w:val="00E438D5"/>
    <w:rsid w:val="00E444B5"/>
    <w:rsid w:val="00E4488A"/>
    <w:rsid w:val="00E45305"/>
    <w:rsid w:val="00E45931"/>
    <w:rsid w:val="00E4724F"/>
    <w:rsid w:val="00E50E06"/>
    <w:rsid w:val="00E5127F"/>
    <w:rsid w:val="00E512BE"/>
    <w:rsid w:val="00E51387"/>
    <w:rsid w:val="00E514D3"/>
    <w:rsid w:val="00E51F00"/>
    <w:rsid w:val="00E52B5A"/>
    <w:rsid w:val="00E53C03"/>
    <w:rsid w:val="00E53D16"/>
    <w:rsid w:val="00E54F5E"/>
    <w:rsid w:val="00E55B28"/>
    <w:rsid w:val="00E55F25"/>
    <w:rsid w:val="00E5619A"/>
    <w:rsid w:val="00E5619D"/>
    <w:rsid w:val="00E56372"/>
    <w:rsid w:val="00E563D1"/>
    <w:rsid w:val="00E56E9A"/>
    <w:rsid w:val="00E57D2C"/>
    <w:rsid w:val="00E61C9C"/>
    <w:rsid w:val="00E61CB0"/>
    <w:rsid w:val="00E61D5A"/>
    <w:rsid w:val="00E622C5"/>
    <w:rsid w:val="00E6249F"/>
    <w:rsid w:val="00E62611"/>
    <w:rsid w:val="00E638B1"/>
    <w:rsid w:val="00E63B51"/>
    <w:rsid w:val="00E649F8"/>
    <w:rsid w:val="00E64FED"/>
    <w:rsid w:val="00E65152"/>
    <w:rsid w:val="00E65394"/>
    <w:rsid w:val="00E6577A"/>
    <w:rsid w:val="00E65A19"/>
    <w:rsid w:val="00E6603F"/>
    <w:rsid w:val="00E66A27"/>
    <w:rsid w:val="00E66C8E"/>
    <w:rsid w:val="00E6786A"/>
    <w:rsid w:val="00E704C6"/>
    <w:rsid w:val="00E7190E"/>
    <w:rsid w:val="00E71A74"/>
    <w:rsid w:val="00E71D17"/>
    <w:rsid w:val="00E71D58"/>
    <w:rsid w:val="00E71D88"/>
    <w:rsid w:val="00E72119"/>
    <w:rsid w:val="00E72AE0"/>
    <w:rsid w:val="00E72AEC"/>
    <w:rsid w:val="00E72F45"/>
    <w:rsid w:val="00E743F0"/>
    <w:rsid w:val="00E747C9"/>
    <w:rsid w:val="00E74ACC"/>
    <w:rsid w:val="00E773F7"/>
    <w:rsid w:val="00E77FB7"/>
    <w:rsid w:val="00E8061E"/>
    <w:rsid w:val="00E80DF7"/>
    <w:rsid w:val="00E812CF"/>
    <w:rsid w:val="00E81E1B"/>
    <w:rsid w:val="00E82955"/>
    <w:rsid w:val="00E83B41"/>
    <w:rsid w:val="00E85995"/>
    <w:rsid w:val="00E86455"/>
    <w:rsid w:val="00E8647A"/>
    <w:rsid w:val="00E86776"/>
    <w:rsid w:val="00E8780B"/>
    <w:rsid w:val="00E87E57"/>
    <w:rsid w:val="00E90158"/>
    <w:rsid w:val="00E90770"/>
    <w:rsid w:val="00E90F30"/>
    <w:rsid w:val="00E916A3"/>
    <w:rsid w:val="00E91D92"/>
    <w:rsid w:val="00E91DA9"/>
    <w:rsid w:val="00E91E5E"/>
    <w:rsid w:val="00E929E8"/>
    <w:rsid w:val="00E93162"/>
    <w:rsid w:val="00E93653"/>
    <w:rsid w:val="00E943D6"/>
    <w:rsid w:val="00E958F9"/>
    <w:rsid w:val="00E95B35"/>
    <w:rsid w:val="00E970EE"/>
    <w:rsid w:val="00E975B6"/>
    <w:rsid w:val="00EA09E5"/>
    <w:rsid w:val="00EA0A61"/>
    <w:rsid w:val="00EA0DA3"/>
    <w:rsid w:val="00EA1CD3"/>
    <w:rsid w:val="00EA2272"/>
    <w:rsid w:val="00EA34DA"/>
    <w:rsid w:val="00EA4144"/>
    <w:rsid w:val="00EA5BC0"/>
    <w:rsid w:val="00EA5CD7"/>
    <w:rsid w:val="00EA601F"/>
    <w:rsid w:val="00EA6B4B"/>
    <w:rsid w:val="00EA6E5D"/>
    <w:rsid w:val="00EA79CE"/>
    <w:rsid w:val="00EB088D"/>
    <w:rsid w:val="00EB10D3"/>
    <w:rsid w:val="00EB134F"/>
    <w:rsid w:val="00EB15CB"/>
    <w:rsid w:val="00EB1944"/>
    <w:rsid w:val="00EB1B5E"/>
    <w:rsid w:val="00EB1E65"/>
    <w:rsid w:val="00EB37AC"/>
    <w:rsid w:val="00EB46CD"/>
    <w:rsid w:val="00EB4E48"/>
    <w:rsid w:val="00EB4EDD"/>
    <w:rsid w:val="00EB502A"/>
    <w:rsid w:val="00EB5AE0"/>
    <w:rsid w:val="00EB6E5C"/>
    <w:rsid w:val="00EB6ED1"/>
    <w:rsid w:val="00EC1689"/>
    <w:rsid w:val="00EC16EE"/>
    <w:rsid w:val="00EC1AE3"/>
    <w:rsid w:val="00EC1E6E"/>
    <w:rsid w:val="00EC2183"/>
    <w:rsid w:val="00EC243B"/>
    <w:rsid w:val="00EC2FD7"/>
    <w:rsid w:val="00EC3C2A"/>
    <w:rsid w:val="00EC4249"/>
    <w:rsid w:val="00EC45D1"/>
    <w:rsid w:val="00EC609E"/>
    <w:rsid w:val="00EC61E9"/>
    <w:rsid w:val="00EC6596"/>
    <w:rsid w:val="00EC6707"/>
    <w:rsid w:val="00EC76E9"/>
    <w:rsid w:val="00ED00E6"/>
    <w:rsid w:val="00ED040F"/>
    <w:rsid w:val="00ED13C8"/>
    <w:rsid w:val="00ED1FDE"/>
    <w:rsid w:val="00ED201F"/>
    <w:rsid w:val="00ED3010"/>
    <w:rsid w:val="00ED3C37"/>
    <w:rsid w:val="00ED40AA"/>
    <w:rsid w:val="00ED4445"/>
    <w:rsid w:val="00ED549D"/>
    <w:rsid w:val="00ED5569"/>
    <w:rsid w:val="00ED6F35"/>
    <w:rsid w:val="00EE08F5"/>
    <w:rsid w:val="00EE1C74"/>
    <w:rsid w:val="00EE20EF"/>
    <w:rsid w:val="00EE29AB"/>
    <w:rsid w:val="00EE2B54"/>
    <w:rsid w:val="00EE3409"/>
    <w:rsid w:val="00EE4A2E"/>
    <w:rsid w:val="00EE4C4D"/>
    <w:rsid w:val="00EE57C7"/>
    <w:rsid w:val="00EE626C"/>
    <w:rsid w:val="00EE7197"/>
    <w:rsid w:val="00EE7748"/>
    <w:rsid w:val="00EF08E7"/>
    <w:rsid w:val="00EF174B"/>
    <w:rsid w:val="00EF30C7"/>
    <w:rsid w:val="00EF3688"/>
    <w:rsid w:val="00EF3B2F"/>
    <w:rsid w:val="00EF3E2A"/>
    <w:rsid w:val="00EF4E7B"/>
    <w:rsid w:val="00EF52BA"/>
    <w:rsid w:val="00EF6991"/>
    <w:rsid w:val="00EF7629"/>
    <w:rsid w:val="00EF7A7D"/>
    <w:rsid w:val="00EF7DA5"/>
    <w:rsid w:val="00F00BDA"/>
    <w:rsid w:val="00F00C33"/>
    <w:rsid w:val="00F00E29"/>
    <w:rsid w:val="00F01356"/>
    <w:rsid w:val="00F013BE"/>
    <w:rsid w:val="00F017CF"/>
    <w:rsid w:val="00F01EA2"/>
    <w:rsid w:val="00F02530"/>
    <w:rsid w:val="00F02B09"/>
    <w:rsid w:val="00F02CEB"/>
    <w:rsid w:val="00F02E31"/>
    <w:rsid w:val="00F042FA"/>
    <w:rsid w:val="00F04A6E"/>
    <w:rsid w:val="00F04DEB"/>
    <w:rsid w:val="00F05DDB"/>
    <w:rsid w:val="00F071D9"/>
    <w:rsid w:val="00F073E0"/>
    <w:rsid w:val="00F077C8"/>
    <w:rsid w:val="00F07C8B"/>
    <w:rsid w:val="00F10BC3"/>
    <w:rsid w:val="00F11A64"/>
    <w:rsid w:val="00F11D1A"/>
    <w:rsid w:val="00F120F5"/>
    <w:rsid w:val="00F12E0D"/>
    <w:rsid w:val="00F147D2"/>
    <w:rsid w:val="00F15604"/>
    <w:rsid w:val="00F15C43"/>
    <w:rsid w:val="00F15E0F"/>
    <w:rsid w:val="00F162D3"/>
    <w:rsid w:val="00F175E3"/>
    <w:rsid w:val="00F205B5"/>
    <w:rsid w:val="00F2103C"/>
    <w:rsid w:val="00F21383"/>
    <w:rsid w:val="00F21873"/>
    <w:rsid w:val="00F22503"/>
    <w:rsid w:val="00F2376B"/>
    <w:rsid w:val="00F23899"/>
    <w:rsid w:val="00F245A9"/>
    <w:rsid w:val="00F24708"/>
    <w:rsid w:val="00F24E20"/>
    <w:rsid w:val="00F2519F"/>
    <w:rsid w:val="00F2596B"/>
    <w:rsid w:val="00F25C26"/>
    <w:rsid w:val="00F25CF4"/>
    <w:rsid w:val="00F2692D"/>
    <w:rsid w:val="00F26FC9"/>
    <w:rsid w:val="00F27474"/>
    <w:rsid w:val="00F307F2"/>
    <w:rsid w:val="00F30D9B"/>
    <w:rsid w:val="00F31EAB"/>
    <w:rsid w:val="00F323AD"/>
    <w:rsid w:val="00F32972"/>
    <w:rsid w:val="00F32AAA"/>
    <w:rsid w:val="00F334FB"/>
    <w:rsid w:val="00F343BC"/>
    <w:rsid w:val="00F345E9"/>
    <w:rsid w:val="00F34C37"/>
    <w:rsid w:val="00F34EB9"/>
    <w:rsid w:val="00F351DC"/>
    <w:rsid w:val="00F36384"/>
    <w:rsid w:val="00F36766"/>
    <w:rsid w:val="00F36E17"/>
    <w:rsid w:val="00F36F9F"/>
    <w:rsid w:val="00F37E42"/>
    <w:rsid w:val="00F41750"/>
    <w:rsid w:val="00F421F4"/>
    <w:rsid w:val="00F43679"/>
    <w:rsid w:val="00F43FD7"/>
    <w:rsid w:val="00F471FC"/>
    <w:rsid w:val="00F47F3D"/>
    <w:rsid w:val="00F5196F"/>
    <w:rsid w:val="00F526C0"/>
    <w:rsid w:val="00F53401"/>
    <w:rsid w:val="00F53667"/>
    <w:rsid w:val="00F539E9"/>
    <w:rsid w:val="00F53A83"/>
    <w:rsid w:val="00F53AE9"/>
    <w:rsid w:val="00F54321"/>
    <w:rsid w:val="00F54C13"/>
    <w:rsid w:val="00F54D27"/>
    <w:rsid w:val="00F55714"/>
    <w:rsid w:val="00F56137"/>
    <w:rsid w:val="00F562A9"/>
    <w:rsid w:val="00F5668B"/>
    <w:rsid w:val="00F56A44"/>
    <w:rsid w:val="00F56C33"/>
    <w:rsid w:val="00F57CEC"/>
    <w:rsid w:val="00F6026B"/>
    <w:rsid w:val="00F60270"/>
    <w:rsid w:val="00F602FF"/>
    <w:rsid w:val="00F6060C"/>
    <w:rsid w:val="00F607C3"/>
    <w:rsid w:val="00F60C36"/>
    <w:rsid w:val="00F61BDF"/>
    <w:rsid w:val="00F6393D"/>
    <w:rsid w:val="00F63A16"/>
    <w:rsid w:val="00F650AE"/>
    <w:rsid w:val="00F660F7"/>
    <w:rsid w:val="00F671B6"/>
    <w:rsid w:val="00F675EB"/>
    <w:rsid w:val="00F70709"/>
    <w:rsid w:val="00F716DC"/>
    <w:rsid w:val="00F71DD7"/>
    <w:rsid w:val="00F7363A"/>
    <w:rsid w:val="00F73E4B"/>
    <w:rsid w:val="00F7430B"/>
    <w:rsid w:val="00F74633"/>
    <w:rsid w:val="00F75C71"/>
    <w:rsid w:val="00F75DB1"/>
    <w:rsid w:val="00F7665D"/>
    <w:rsid w:val="00F769BD"/>
    <w:rsid w:val="00F7707C"/>
    <w:rsid w:val="00F77262"/>
    <w:rsid w:val="00F777DC"/>
    <w:rsid w:val="00F77CCD"/>
    <w:rsid w:val="00F77F80"/>
    <w:rsid w:val="00F80021"/>
    <w:rsid w:val="00F80141"/>
    <w:rsid w:val="00F80872"/>
    <w:rsid w:val="00F80ADB"/>
    <w:rsid w:val="00F8239A"/>
    <w:rsid w:val="00F85205"/>
    <w:rsid w:val="00F85AE0"/>
    <w:rsid w:val="00F867B0"/>
    <w:rsid w:val="00F86905"/>
    <w:rsid w:val="00F87D02"/>
    <w:rsid w:val="00F902A6"/>
    <w:rsid w:val="00F90B28"/>
    <w:rsid w:val="00F90EC8"/>
    <w:rsid w:val="00F9135B"/>
    <w:rsid w:val="00F913D3"/>
    <w:rsid w:val="00F9188F"/>
    <w:rsid w:val="00F91C32"/>
    <w:rsid w:val="00F9275E"/>
    <w:rsid w:val="00F92C81"/>
    <w:rsid w:val="00F93B0E"/>
    <w:rsid w:val="00F943AC"/>
    <w:rsid w:val="00F948BE"/>
    <w:rsid w:val="00F94F7D"/>
    <w:rsid w:val="00F96685"/>
    <w:rsid w:val="00F96CFD"/>
    <w:rsid w:val="00F96F6D"/>
    <w:rsid w:val="00F972E0"/>
    <w:rsid w:val="00F97EBE"/>
    <w:rsid w:val="00FA075A"/>
    <w:rsid w:val="00FA08CE"/>
    <w:rsid w:val="00FA10F4"/>
    <w:rsid w:val="00FA1286"/>
    <w:rsid w:val="00FA240C"/>
    <w:rsid w:val="00FA2E23"/>
    <w:rsid w:val="00FA326F"/>
    <w:rsid w:val="00FA3ADC"/>
    <w:rsid w:val="00FA42F4"/>
    <w:rsid w:val="00FA55E4"/>
    <w:rsid w:val="00FA6500"/>
    <w:rsid w:val="00FA7788"/>
    <w:rsid w:val="00FB0B14"/>
    <w:rsid w:val="00FB13B5"/>
    <w:rsid w:val="00FB1E59"/>
    <w:rsid w:val="00FB2E33"/>
    <w:rsid w:val="00FB38D3"/>
    <w:rsid w:val="00FB43CB"/>
    <w:rsid w:val="00FB4497"/>
    <w:rsid w:val="00FB457A"/>
    <w:rsid w:val="00FB4E00"/>
    <w:rsid w:val="00FB543E"/>
    <w:rsid w:val="00FB6C1A"/>
    <w:rsid w:val="00FB76D7"/>
    <w:rsid w:val="00FC03F8"/>
    <w:rsid w:val="00FC0F80"/>
    <w:rsid w:val="00FC1D8A"/>
    <w:rsid w:val="00FC262A"/>
    <w:rsid w:val="00FC2AAE"/>
    <w:rsid w:val="00FC3020"/>
    <w:rsid w:val="00FC32A6"/>
    <w:rsid w:val="00FC40F9"/>
    <w:rsid w:val="00FC5043"/>
    <w:rsid w:val="00FC6EFF"/>
    <w:rsid w:val="00FC6F07"/>
    <w:rsid w:val="00FC7572"/>
    <w:rsid w:val="00FC7B90"/>
    <w:rsid w:val="00FD0428"/>
    <w:rsid w:val="00FD17F2"/>
    <w:rsid w:val="00FD1BFB"/>
    <w:rsid w:val="00FD25BF"/>
    <w:rsid w:val="00FD2DC9"/>
    <w:rsid w:val="00FD3363"/>
    <w:rsid w:val="00FD3AC8"/>
    <w:rsid w:val="00FD496E"/>
    <w:rsid w:val="00FD4D5A"/>
    <w:rsid w:val="00FD5733"/>
    <w:rsid w:val="00FD5D0E"/>
    <w:rsid w:val="00FD73FA"/>
    <w:rsid w:val="00FD7CDC"/>
    <w:rsid w:val="00FD7DCC"/>
    <w:rsid w:val="00FE014C"/>
    <w:rsid w:val="00FE0EF1"/>
    <w:rsid w:val="00FE1357"/>
    <w:rsid w:val="00FE1A6F"/>
    <w:rsid w:val="00FE27E1"/>
    <w:rsid w:val="00FE2B63"/>
    <w:rsid w:val="00FE2BE1"/>
    <w:rsid w:val="00FE30AA"/>
    <w:rsid w:val="00FE315B"/>
    <w:rsid w:val="00FE3451"/>
    <w:rsid w:val="00FE417F"/>
    <w:rsid w:val="00FE4260"/>
    <w:rsid w:val="00FE42BE"/>
    <w:rsid w:val="00FE4575"/>
    <w:rsid w:val="00FE4D23"/>
    <w:rsid w:val="00FE535F"/>
    <w:rsid w:val="00FE5FE8"/>
    <w:rsid w:val="00FE61E9"/>
    <w:rsid w:val="00FE62EE"/>
    <w:rsid w:val="00FE67CB"/>
    <w:rsid w:val="00FE72D9"/>
    <w:rsid w:val="00FE79FA"/>
    <w:rsid w:val="00FE7A0A"/>
    <w:rsid w:val="00FE7B54"/>
    <w:rsid w:val="00FE7BEE"/>
    <w:rsid w:val="00FF06D0"/>
    <w:rsid w:val="00FF116E"/>
    <w:rsid w:val="00FF1EBF"/>
    <w:rsid w:val="00FF28FC"/>
    <w:rsid w:val="00FF298B"/>
    <w:rsid w:val="00FF34A4"/>
    <w:rsid w:val="00FF3C1E"/>
    <w:rsid w:val="00FF4468"/>
    <w:rsid w:val="00FF478B"/>
    <w:rsid w:val="00FF5FF3"/>
    <w:rsid w:val="00FF79FB"/>
    <w:rsid w:val="00FF7E29"/>
    <w:rsid w:val="66D944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61239CB6"/>
  <w15:docId w15:val="{7B2A57FD-6168-45F6-8065-61A8BC41E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index 1" w:semiHidden="1"/>
    <w:lsdException w:name="index 2" w:semiHidden="1"/>
    <w:lsdException w:name="toc 1" w:uiPriority="39"/>
    <w:lsdException w:name="toc 2" w:uiPriority="39"/>
    <w:lsdException w:name="toc 3" w:uiPriority="39"/>
    <w:lsdException w:name="toc 6" w:semiHidden="1" w:uiPriority="39"/>
    <w:lsdException w:name="toc 7" w:uiPriority="39"/>
    <w:lsdException w:name="toc 8" w:uiPriority="39"/>
    <w:lsdException w:name="footnote text" w:semiHidden="1"/>
    <w:lsdException w:name="annotation text" w:semiHidden="1"/>
    <w:lsdException w:name="footer" w:qFormat="1"/>
    <w:lsdException w:name="caption" w:uiPriority="35" w:qFormat="1"/>
    <w:lsdException w:name="footnote reference" w:semiHidden="1"/>
    <w:lsdException w:name="page number" w:qFormat="1"/>
    <w:lsdException w:name="macro" w:semiHidden="1" w:qFormat="1"/>
    <w:lsdException w:name="toa heading" w:uiPriority="99"/>
    <w:lsdException w:name="List" w:uiPriority="99"/>
    <w:lsdException w:name="List Number 3" w:uiPriority="99" w:qFormat="1"/>
    <w:lsdException w:name="Title" w:uiPriority="99" w:qFormat="1"/>
    <w:lsdException w:name="Closing" w:uiPriority="99"/>
    <w:lsdException w:name="Default Paragraph Font" w:semiHidden="1" w:uiPriority="1" w:unhideWhenUsed="1"/>
    <w:lsdException w:name="Body Text" w:qFormat="1"/>
    <w:lsdException w:name="Subtitle" w:uiPriority="11"/>
    <w:lsdException w:name="Note Heading" w:uiPriority="99"/>
    <w:lsdException w:name="Hyperlink" w:uiPriority="99"/>
    <w:lsdException w:name="FollowedHyperlink" w:uiPriority="99"/>
    <w:lsdException w:name="Strong" w:uiPriority="22" w:qFormat="1"/>
    <w:lsdException w:name="Document Map" w:semiHidden="1"/>
    <w:lsdException w:name="Plain Text" w:uiPriority="99"/>
    <w:lsdException w:name="HTML Top of Form" w:semiHidden="1" w:uiPriority="99" w:unhideWhenUsed="1"/>
    <w:lsdException w:name="HTML Bottom of Form" w:semiHidden="1" w:uiPriority="99" w:unhideWhenUsed="1"/>
    <w:lsdException w:name="Normal (Web)" w:uiPriority="99"/>
    <w:lsdException w:name="HTML Keyboard" w:semiHidden="1" w:unhideWhenUsed="1"/>
    <w:lsdException w:name="HTML Preformatted" w:semiHidden="1" w:uiPriority="99" w:unhideWhenUsed="1"/>
    <w:lsdException w:name="Normal Table" w:semiHidden="1" w:uiPriority="99" w:unhideWhenUsed="1"/>
    <w:lsdException w:name="annotation subject" w:semiHidden="1"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AD172E"/>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H1"/>
    <w:next w:val="a"/>
    <w:link w:val="1Char"/>
    <w:qFormat/>
    <w:rsid w:val="00E66C8E"/>
    <w:pPr>
      <w:keepNext/>
      <w:keepLines/>
      <w:numPr>
        <w:numId w:val="2"/>
      </w:numPr>
      <w:pBdr>
        <w:top w:val="single" w:sz="12" w:space="3" w:color="auto"/>
      </w:pBdr>
      <w:overflowPunct w:val="0"/>
      <w:autoSpaceDE w:val="0"/>
      <w:autoSpaceDN w:val="0"/>
      <w:adjustRightInd w:val="0"/>
      <w:spacing w:before="240" w:after="180"/>
      <w:textAlignment w:val="baseline"/>
      <w:outlineLvl w:val="0"/>
    </w:pPr>
    <w:rPr>
      <w:rFonts w:ascii="Arial" w:eastAsia="Times New Roman" w:hAnsi="Arial"/>
      <w:sz w:val="36"/>
      <w:lang w:val="en-GB" w:eastAsia="en-US"/>
    </w:rPr>
  </w:style>
  <w:style w:type="paragraph" w:styleId="2">
    <w:name w:val="heading 2"/>
    <w:aliases w:val="H2"/>
    <w:basedOn w:val="1"/>
    <w:next w:val="a"/>
    <w:link w:val="2Char"/>
    <w:qFormat/>
    <w:rsid w:val="00E61D5A"/>
    <w:pPr>
      <w:numPr>
        <w:ilvl w:val="1"/>
      </w:numPr>
      <w:pBdr>
        <w:top w:val="none" w:sz="0" w:space="0" w:color="auto"/>
      </w:pBdr>
      <w:spacing w:before="180"/>
      <w:outlineLvl w:val="1"/>
    </w:pPr>
    <w:rPr>
      <w:sz w:val="32"/>
      <w:lang w:val="zh-CN"/>
    </w:rPr>
  </w:style>
  <w:style w:type="paragraph" w:styleId="31">
    <w:name w:val="heading 3"/>
    <w:aliases w:val="Underrubrik2,H3,h3,Memo Heading 3,no break,0H,l3,list 3,Head 3,1.1.1,3rd level,Major Section Sub Section,PA Minor Section,Head3,Level 3 Head,31,32,33,311,321,34,312,322,35,313,323,36,314,324,37,315,325,38,316,326,39,317,327,310,318,328,1.1,331"/>
    <w:basedOn w:val="2"/>
    <w:next w:val="a"/>
    <w:link w:val="3Char"/>
    <w:qFormat/>
    <w:pPr>
      <w:numPr>
        <w:ilvl w:val="0"/>
        <w:numId w:val="0"/>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no,break,4H,Head4,41,42,43,411,421,44,412,422,45,413"/>
    <w:basedOn w:val="1"/>
    <w:next w:val="a"/>
    <w:link w:val="4Char"/>
    <w:rsid w:val="00E61D5A"/>
    <w:pPr>
      <w:numPr>
        <w:ilvl w:val="1"/>
        <w:numId w:val="25"/>
      </w:numPr>
      <w:ind w:left="567" w:hanging="567"/>
      <w:outlineLvl w:val="3"/>
    </w:pPr>
    <w:rPr>
      <w:sz w:val="24"/>
      <w:szCs w:val="24"/>
    </w:rPr>
  </w:style>
  <w:style w:type="paragraph" w:styleId="5">
    <w:name w:val="heading 5"/>
    <w:aliases w:val="h5,Heading5,Head5,H5,M5,mh2,Module heading 2,heading 8,Numbered Sub-list,Heading 81,标题 81,Heading 811,Heading 8111"/>
    <w:basedOn w:val="4"/>
    <w:next w:val="a"/>
    <w:link w:val="5Char"/>
    <w:pPr>
      <w:ind w:left="1701" w:hanging="1701"/>
      <w:outlineLvl w:val="4"/>
    </w:pPr>
    <w:rPr>
      <w:sz w:val="22"/>
    </w:rPr>
  </w:style>
  <w:style w:type="paragraph" w:styleId="6">
    <w:name w:val="heading 6"/>
    <w:aliases w:val="T1,Header 6"/>
    <w:basedOn w:val="H6"/>
    <w:next w:val="a"/>
    <w:link w:val="6Char"/>
    <w:pPr>
      <w:outlineLvl w:val="5"/>
    </w:pPr>
  </w:style>
  <w:style w:type="paragraph" w:styleId="7">
    <w:name w:val="heading 7"/>
    <w:basedOn w:val="H6"/>
    <w:next w:val="a"/>
    <w:link w:val="7Char"/>
    <w:pPr>
      <w:outlineLvl w:val="6"/>
    </w:pPr>
  </w:style>
  <w:style w:type="paragraph" w:styleId="8">
    <w:name w:val="heading 8"/>
    <w:basedOn w:val="1"/>
    <w:next w:val="a"/>
    <w:link w:val="8Char"/>
    <w:pPr>
      <w:ind w:left="0" w:firstLine="0"/>
      <w:outlineLvl w:val="7"/>
    </w:pPr>
  </w:style>
  <w:style w:type="paragraph" w:styleId="9">
    <w:name w:val="heading 9"/>
    <w:aliases w:val="Figure Heading,FH"/>
    <w:basedOn w:val="8"/>
    <w:next w:val="a"/>
    <w:link w:val="9Char"/>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qFormat/>
    <w:pPr>
      <w:ind w:left="1985" w:hanging="1985"/>
      <w:outlineLvl w:val="9"/>
    </w:pPr>
    <w:rPr>
      <w:sz w:val="20"/>
    </w:rPr>
  </w:style>
  <w:style w:type="paragraph" w:styleId="32">
    <w:name w:val="List 3"/>
    <w:basedOn w:val="21"/>
    <w:link w:val="3Char0"/>
    <w:pPr>
      <w:ind w:left="1135"/>
    </w:pPr>
  </w:style>
  <w:style w:type="paragraph" w:styleId="21">
    <w:name w:val="List 2"/>
    <w:basedOn w:val="a3"/>
    <w:link w:val="2Char0"/>
    <w:pPr>
      <w:ind w:left="851"/>
    </w:pPr>
  </w:style>
  <w:style w:type="paragraph" w:styleId="a3">
    <w:name w:val="List"/>
    <w:basedOn w:val="a"/>
    <w:link w:val="Char"/>
    <w:uiPriority w:val="99"/>
    <w:pPr>
      <w:ind w:left="568" w:hanging="284"/>
    </w:pPr>
  </w:style>
  <w:style w:type="paragraph" w:styleId="a4">
    <w:name w:val="annotation subject"/>
    <w:basedOn w:val="a5"/>
    <w:next w:val="a5"/>
    <w:link w:val="Char0"/>
    <w:uiPriority w:val="99"/>
    <w:rPr>
      <w:b/>
      <w:bCs/>
    </w:rPr>
  </w:style>
  <w:style w:type="paragraph" w:styleId="a5">
    <w:name w:val="annotation text"/>
    <w:basedOn w:val="a"/>
    <w:link w:val="Char1"/>
  </w:style>
  <w:style w:type="paragraph" w:styleId="70">
    <w:name w:val="toc 7"/>
    <w:basedOn w:val="60"/>
    <w:next w:val="a"/>
    <w:uiPriority w:val="39"/>
    <w:pPr>
      <w:ind w:left="2268" w:hanging="2268"/>
    </w:pPr>
  </w:style>
  <w:style w:type="paragraph" w:styleId="60">
    <w:name w:val="toc 6"/>
    <w:basedOn w:val="50"/>
    <w:next w:val="a"/>
    <w:uiPriority w:val="39"/>
    <w:pPr>
      <w:ind w:left="1985" w:hanging="1985"/>
    </w:pPr>
  </w:style>
  <w:style w:type="paragraph" w:styleId="50">
    <w:name w:val="toc 5"/>
    <w:basedOn w:val="40"/>
    <w:next w:val="a"/>
    <w:pPr>
      <w:ind w:left="1701" w:hanging="1701"/>
    </w:pPr>
  </w:style>
  <w:style w:type="paragraph" w:styleId="40">
    <w:name w:val="toc 4"/>
    <w:basedOn w:val="33"/>
    <w:next w:val="a"/>
    <w:pPr>
      <w:ind w:left="1418" w:hanging="1418"/>
    </w:pPr>
  </w:style>
  <w:style w:type="paragraph" w:styleId="33">
    <w:name w:val="toc 3"/>
    <w:basedOn w:val="22"/>
    <w:next w:val="a"/>
    <w:uiPriority w:val="39"/>
    <w:pPr>
      <w:ind w:left="1134" w:hanging="1134"/>
    </w:pPr>
  </w:style>
  <w:style w:type="paragraph" w:styleId="22">
    <w:name w:val="toc 2"/>
    <w:basedOn w:val="13"/>
    <w:next w:val="a"/>
    <w:uiPriority w:val="39"/>
    <w:pPr>
      <w:keepNext w:val="0"/>
      <w:spacing w:before="0"/>
      <w:ind w:left="851" w:hanging="851"/>
    </w:pPr>
    <w:rPr>
      <w:sz w:val="20"/>
    </w:rPr>
  </w:style>
  <w:style w:type="paragraph" w:styleId="13">
    <w:name w:val="toc 1"/>
    <w:next w:val="a"/>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styleId="23">
    <w:name w:val="List Number 2"/>
    <w:basedOn w:val="a6"/>
    <w:pPr>
      <w:ind w:left="851"/>
    </w:pPr>
  </w:style>
  <w:style w:type="paragraph" w:styleId="a6">
    <w:name w:val="List Number"/>
    <w:basedOn w:val="a3"/>
  </w:style>
  <w:style w:type="paragraph" w:styleId="a7">
    <w:name w:val="macro"/>
    <w:semiHidden/>
    <w:qFormat/>
    <w:pPr>
      <w:tabs>
        <w:tab w:val="left" w:pos="480"/>
        <w:tab w:val="left" w:pos="960"/>
        <w:tab w:val="left" w:pos="1440"/>
        <w:tab w:val="left" w:pos="1920"/>
        <w:tab w:val="left" w:pos="2400"/>
        <w:tab w:val="left" w:pos="2880"/>
        <w:tab w:val="left" w:pos="3360"/>
        <w:tab w:val="left" w:pos="3840"/>
        <w:tab w:val="left" w:pos="4320"/>
      </w:tabs>
      <w:ind w:right="-2835"/>
    </w:pPr>
    <w:rPr>
      <w:rFonts w:ascii="Courier New" w:hAnsi="Courier New"/>
      <w:sz w:val="16"/>
      <w:lang w:val="en-GB" w:eastAsia="en-US"/>
    </w:rPr>
  </w:style>
  <w:style w:type="paragraph" w:styleId="41">
    <w:name w:val="List Bullet 4"/>
    <w:basedOn w:val="34"/>
    <w:pPr>
      <w:ind w:left="1418"/>
    </w:pPr>
  </w:style>
  <w:style w:type="paragraph" w:styleId="34">
    <w:name w:val="List Bullet 3"/>
    <w:basedOn w:val="24"/>
    <w:pPr>
      <w:ind w:left="1135"/>
    </w:pPr>
  </w:style>
  <w:style w:type="paragraph" w:styleId="24">
    <w:name w:val="List Bullet 2"/>
    <w:basedOn w:val="a8"/>
    <w:pPr>
      <w:ind w:left="851"/>
    </w:pPr>
  </w:style>
  <w:style w:type="paragraph" w:styleId="a8">
    <w:name w:val="List Bullet"/>
    <w:basedOn w:val="a3"/>
  </w:style>
  <w:style w:type="paragraph" w:styleId="a9">
    <w:name w:val="caption"/>
    <w:aliases w:val="cap,cap Char,Caption Char,Caption Char1 Char,cap Char Char1,Caption Char Char1 Char,cap Char2,cap Char2 Char,Ca,Caption Char C...,cap1,cap2,cap11,Légende-figure,Légende-figure Char,Beschrifubg,Beschriftung Char,label,cap11 Char Char Char,C"/>
    <w:basedOn w:val="a"/>
    <w:next w:val="a"/>
    <w:link w:val="Char2"/>
    <w:uiPriority w:val="35"/>
    <w:qFormat/>
    <w:pPr>
      <w:spacing w:before="120" w:after="120"/>
    </w:pPr>
    <w:rPr>
      <w:b/>
      <w:lang w:eastAsia="zh-CN"/>
    </w:rPr>
  </w:style>
  <w:style w:type="paragraph" w:styleId="aa">
    <w:name w:val="Document Map"/>
    <w:basedOn w:val="a"/>
    <w:link w:val="Char3"/>
    <w:pPr>
      <w:shd w:val="clear" w:color="auto" w:fill="000080"/>
    </w:pPr>
    <w:rPr>
      <w:rFonts w:ascii="Tahoma" w:hAnsi="Tahoma"/>
    </w:rPr>
  </w:style>
  <w:style w:type="paragraph" w:styleId="35">
    <w:name w:val="Body Text 3"/>
    <w:basedOn w:val="a"/>
    <w:pPr>
      <w:jc w:val="both"/>
    </w:pPr>
    <w:rPr>
      <w:i/>
      <w:iCs/>
    </w:rPr>
  </w:style>
  <w:style w:type="paragraph" w:styleId="ab">
    <w:name w:val="Body Text"/>
    <w:aliases w:val="bt,body indent,paragraph 2,body text, ändrad,AvtalBrödtext,ändrad,Bodytext,Compliance,Response,Body3,Corps de texte Car,Corps de texte Car1 Car,Corps de texte Car Car Car,Corps de texte Car1 Car Car Car,Corps de texte Car Car Car Car Car"/>
    <w:basedOn w:val="a"/>
    <w:link w:val="Char4"/>
    <w:qFormat/>
    <w:pPr>
      <w:spacing w:after="120"/>
      <w:jc w:val="both"/>
    </w:pPr>
  </w:style>
  <w:style w:type="paragraph" w:styleId="51">
    <w:name w:val="List Bullet 5"/>
    <w:basedOn w:val="41"/>
    <w:pPr>
      <w:ind w:left="1702"/>
    </w:pPr>
  </w:style>
  <w:style w:type="paragraph" w:styleId="80">
    <w:name w:val="toc 8"/>
    <w:basedOn w:val="13"/>
    <w:next w:val="a"/>
    <w:uiPriority w:val="39"/>
    <w:pPr>
      <w:spacing w:before="180"/>
      <w:ind w:left="2693" w:hanging="2693"/>
    </w:pPr>
    <w:rPr>
      <w:b/>
    </w:rPr>
  </w:style>
  <w:style w:type="paragraph" w:styleId="ac">
    <w:name w:val="Balloon Text"/>
    <w:basedOn w:val="a"/>
    <w:link w:val="Char5"/>
    <w:rPr>
      <w:rFonts w:ascii="Tahoma" w:hAnsi="Tahoma" w:cs="Tahoma"/>
      <w:sz w:val="16"/>
      <w:szCs w:val="16"/>
    </w:rPr>
  </w:style>
  <w:style w:type="paragraph" w:styleId="ad">
    <w:name w:val="footer"/>
    <w:basedOn w:val="ae"/>
    <w:link w:val="Char6"/>
    <w:qFormat/>
    <w:pPr>
      <w:jc w:val="center"/>
    </w:pPr>
    <w:rPr>
      <w:i/>
      <w:lang w:val="zh-CN"/>
    </w:rPr>
  </w:style>
  <w:style w:type="paragraph" w:styleId="ae">
    <w:name w:val="header"/>
    <w:aliases w:val="header odd,header odd1,header odd2,header,header odd3,header odd4,header odd5,header odd6,header1,header2,header3,header odd11,header odd21,header odd7,header4,header odd8,header odd9,header5,header odd12,header11,header21,header odd22,header31,h"/>
    <w:link w:val="Char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styleId="af">
    <w:name w:val="footnote text"/>
    <w:aliases w:val="footnote text1,footnote text2,footnote text3,footnote text4,footnote text5,footnote text6,footnote text7,footnote text11,footnote text21,footnote text31,footnote text41,footnote text51,footnote text61,footnote text8,ALTS FOOTNOTE,DNV-FT"/>
    <w:basedOn w:val="a"/>
    <w:link w:val="Char8"/>
    <w:pPr>
      <w:keepLines/>
      <w:spacing w:after="0"/>
      <w:ind w:left="454" w:hanging="454"/>
    </w:pPr>
    <w:rPr>
      <w:sz w:val="16"/>
    </w:rPr>
  </w:style>
  <w:style w:type="paragraph" w:styleId="52">
    <w:name w:val="List 5"/>
    <w:basedOn w:val="42"/>
    <w:pPr>
      <w:ind w:left="1702"/>
    </w:pPr>
  </w:style>
  <w:style w:type="paragraph" w:styleId="42">
    <w:name w:val="List 4"/>
    <w:basedOn w:val="32"/>
    <w:pPr>
      <w:ind w:left="1418"/>
    </w:pPr>
  </w:style>
  <w:style w:type="paragraph" w:styleId="90">
    <w:name w:val="toc 9"/>
    <w:basedOn w:val="80"/>
    <w:next w:val="a"/>
    <w:pPr>
      <w:ind w:left="1418" w:hanging="1418"/>
    </w:pPr>
  </w:style>
  <w:style w:type="paragraph" w:styleId="25">
    <w:name w:val="Body Text 2"/>
    <w:basedOn w:val="a"/>
    <w:link w:val="2Char1"/>
    <w:rPr>
      <w:color w:val="000000"/>
      <w:szCs w:val="22"/>
      <w:lang w:val="en-US"/>
    </w:rPr>
  </w:style>
  <w:style w:type="paragraph" w:styleId="af0">
    <w:name w:val="Normal (Web)"/>
    <w:basedOn w:val="a"/>
    <w:uiPriority w:val="99"/>
    <w:pPr>
      <w:spacing w:before="100" w:beforeAutospacing="1" w:after="100" w:afterAutospacing="1"/>
    </w:pPr>
    <w:rPr>
      <w:rFonts w:ascii="Arial" w:eastAsia="Arial Unicode MS" w:hAnsi="Arial" w:cs="Arial"/>
      <w:color w:val="493118"/>
      <w:sz w:val="18"/>
      <w:szCs w:val="18"/>
      <w:lang w:val="en-US"/>
    </w:rPr>
  </w:style>
  <w:style w:type="paragraph" w:styleId="14">
    <w:name w:val="index 1"/>
    <w:basedOn w:val="a"/>
    <w:next w:val="a"/>
    <w:pPr>
      <w:keepLines/>
      <w:spacing w:after="0"/>
    </w:pPr>
  </w:style>
  <w:style w:type="paragraph" w:styleId="26">
    <w:name w:val="index 2"/>
    <w:basedOn w:val="14"/>
    <w:next w:val="a"/>
    <w:pPr>
      <w:ind w:left="284"/>
    </w:pPr>
  </w:style>
  <w:style w:type="paragraph" w:styleId="af1">
    <w:name w:val="Title"/>
    <w:basedOn w:val="a"/>
    <w:next w:val="a"/>
    <w:link w:val="Char9"/>
    <w:uiPriority w:val="99"/>
    <w:qFormat/>
    <w:pPr>
      <w:spacing w:before="240" w:after="60"/>
      <w:outlineLvl w:val="0"/>
    </w:pPr>
    <w:rPr>
      <w:rFonts w:ascii="Courier New" w:eastAsia="SimSun" w:hAnsi="Courier New"/>
      <w:lang w:val="nb-NO"/>
    </w:rPr>
  </w:style>
  <w:style w:type="character" w:styleId="af2">
    <w:name w:val="page number"/>
    <w:basedOn w:val="a0"/>
    <w:qFormat/>
  </w:style>
  <w:style w:type="character" w:styleId="af3">
    <w:name w:val="FollowedHyperlink"/>
    <w:uiPriority w:val="99"/>
    <w:rPr>
      <w:color w:val="800080"/>
      <w:u w:val="single"/>
    </w:rPr>
  </w:style>
  <w:style w:type="character" w:styleId="af4">
    <w:name w:val="Hyperlink"/>
    <w:uiPriority w:val="99"/>
    <w:rPr>
      <w:color w:val="0000FF"/>
      <w:u w:val="single"/>
    </w:rPr>
  </w:style>
  <w:style w:type="character" w:styleId="af5">
    <w:name w:val="annotation reference"/>
    <w:rPr>
      <w:sz w:val="16"/>
      <w:szCs w:val="16"/>
    </w:rPr>
  </w:style>
  <w:style w:type="character" w:styleId="af6">
    <w:name w:val="footnote reference"/>
    <w:rPr>
      <w:b/>
      <w:position w:val="6"/>
      <w:sz w:val="16"/>
    </w:rPr>
  </w:style>
  <w:style w:type="table" w:styleId="af7">
    <w:name w:val="Table Grid"/>
    <w:basedOn w:val="a1"/>
    <w:qFormat/>
    <w:pPr>
      <w:overflowPunct w:val="0"/>
      <w:autoSpaceDE w:val="0"/>
      <w:autoSpaceDN w:val="0"/>
      <w:adjustRightInd w:val="0"/>
      <w:spacing w:after="180"/>
      <w:textAlignment w:val="baseline"/>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
    <w:qFormat/>
    <w:pPr>
      <w:numPr>
        <w:numId w:val="1"/>
      </w:numPr>
    </w:pPr>
  </w:style>
  <w:style w:type="paragraph" w:customStyle="1" w:styleId="FP">
    <w:name w:val="FP"/>
    <w:basedOn w:val="a"/>
    <w:pPr>
      <w:spacing w:after="0"/>
    </w:pPr>
  </w:style>
  <w:style w:type="paragraph" w:customStyle="1" w:styleId="CRCoverPage">
    <w:name w:val="CR Cover Page"/>
    <w:link w:val="CRCoverPageChar"/>
    <w:pPr>
      <w:spacing w:after="120"/>
    </w:pPr>
    <w:rPr>
      <w:rFonts w:ascii="Arial" w:hAnsi="Arial"/>
      <w:lang w:val="en-GB" w:eastAsia="en-US"/>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TAL">
    <w:name w:val="TAL"/>
    <w:basedOn w:val="a"/>
    <w:link w:val="TAL0"/>
    <w:qFormat/>
    <w:pPr>
      <w:keepNext/>
      <w:keepLines/>
      <w:spacing w:after="0"/>
    </w:pPr>
    <w:rPr>
      <w:rFonts w:ascii="Arial" w:hAnsi="Arial"/>
      <w:sz w:val="18"/>
      <w:lang w:val="zh-CN"/>
    </w:rPr>
  </w:style>
  <w:style w:type="paragraph" w:customStyle="1" w:styleId="TH">
    <w:name w:val="TH"/>
    <w:basedOn w:val="a"/>
    <w:link w:val="THChar"/>
    <w:qFormat/>
    <w:pPr>
      <w:keepNext/>
      <w:keepLines/>
      <w:spacing w:before="60"/>
      <w:jc w:val="center"/>
    </w:pPr>
    <w:rPr>
      <w:rFonts w:ascii="Arial" w:hAnsi="Arial"/>
      <w:b/>
      <w:lang w:val="zh-CN"/>
    </w:rPr>
  </w:style>
  <w:style w:type="paragraph" w:customStyle="1" w:styleId="TF">
    <w:name w:val="TF"/>
    <w:aliases w:val="left"/>
    <w:basedOn w:val="TH"/>
    <w:link w:val="TFChar"/>
    <w:pPr>
      <w:keepNext w:val="0"/>
      <w:spacing w:before="0" w:after="240"/>
    </w:pPr>
    <w:rPr>
      <w:lang w:val="en-GB" w:eastAsia="zh-CN"/>
    </w:rPr>
  </w:style>
  <w:style w:type="paragraph" w:customStyle="1" w:styleId="EX">
    <w:name w:val="EX"/>
    <w:basedOn w:val="a"/>
    <w:link w:val="EXChar"/>
    <w:pPr>
      <w:keepLines/>
      <w:ind w:left="1702" w:hanging="1418"/>
    </w:pPr>
  </w:style>
  <w:style w:type="paragraph" w:customStyle="1" w:styleId="EW">
    <w:name w:val="EW"/>
    <w:basedOn w:val="EX"/>
    <w:pPr>
      <w:spacing w:after="0"/>
    </w:pPr>
  </w:style>
  <w:style w:type="paragraph" w:customStyle="1" w:styleId="B10">
    <w:name w:val="B1"/>
    <w:basedOn w:val="a3"/>
    <w:link w:val="B1Char"/>
    <w:rPr>
      <w:lang w:val="zh-CN"/>
    </w:rPr>
  </w:style>
  <w:style w:type="paragraph" w:customStyle="1" w:styleId="xl26">
    <w:name w:val="xl26"/>
    <w:basedOn w:val="a"/>
    <w:pPr>
      <w:pBdr>
        <w:bottom w:val="single" w:sz="8" w:space="0" w:color="auto"/>
      </w:pBdr>
      <w:spacing w:before="100" w:beforeAutospacing="1" w:after="100" w:afterAutospacing="1"/>
    </w:pPr>
    <w:rPr>
      <w:rFonts w:ascii="Arial Unicode MS" w:eastAsia="Arial Unicode MS" w:hAnsi="Arial Unicode MS"/>
      <w:sz w:val="24"/>
      <w:szCs w:val="24"/>
      <w:lang w:val="en-US"/>
    </w:rPr>
  </w:style>
  <w:style w:type="character" w:customStyle="1" w:styleId="TAL0">
    <w:name w:val="TAL (文字)"/>
    <w:link w:val="TAL"/>
    <w:rPr>
      <w:rFonts w:ascii="Arial" w:eastAsia="Times New Roman" w:hAnsi="Arial"/>
      <w:sz w:val="18"/>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US"/>
    </w:rPr>
  </w:style>
  <w:style w:type="paragraph" w:customStyle="1" w:styleId="TT">
    <w:name w:val="TT"/>
    <w:basedOn w:val="1"/>
    <w:next w:val="a"/>
    <w:pPr>
      <w:outlineLvl w:val="9"/>
    </w:pPr>
  </w:style>
  <w:style w:type="paragraph" w:customStyle="1" w:styleId="NO">
    <w:name w:val="NO"/>
    <w:basedOn w:val="a"/>
    <w:link w:val="NOChar"/>
    <w:pPr>
      <w:keepLines/>
      <w:ind w:left="1135" w:hanging="851"/>
    </w:pPr>
    <w:rPr>
      <w:lang w:val="zh-CN"/>
    </w:rPr>
  </w:style>
  <w:style w:type="paragraph" w:customStyle="1" w:styleId="LD">
    <w:name w:val="LD"/>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NW">
    <w:name w:val="NW"/>
    <w:basedOn w:val="NO"/>
    <w:pPr>
      <w:spacing w:after="0"/>
    </w:pPr>
  </w:style>
  <w:style w:type="paragraph" w:customStyle="1" w:styleId="EQ">
    <w:name w:val="EQ"/>
    <w:basedOn w:val="a"/>
    <w:next w:val="a"/>
    <w:link w:val="EQChar"/>
    <w:pPr>
      <w:keepLines/>
      <w:tabs>
        <w:tab w:val="center" w:pos="4536"/>
        <w:tab w:val="right" w:pos="9072"/>
      </w:tabs>
    </w:pPr>
  </w:style>
  <w:style w:type="paragraph" w:customStyle="1" w:styleId="NF">
    <w:name w:val="NF"/>
    <w:basedOn w:val="NO"/>
    <w:pPr>
      <w:keepNext/>
      <w:spacing w:after="0"/>
    </w:pPr>
    <w:rPr>
      <w:rFonts w:ascii="Arial" w:hAnsi="Arial"/>
      <w:sz w:val="18"/>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paragraph" w:customStyle="1" w:styleId="TAR">
    <w:name w:val="TAR"/>
    <w:basedOn w:val="TAL"/>
    <w:pPr>
      <w:jc w:val="right"/>
    </w:pPr>
  </w:style>
  <w:style w:type="paragraph" w:customStyle="1" w:styleId="TAN">
    <w:name w:val="TAN"/>
    <w:basedOn w:val="TAL"/>
    <w:link w:val="TANChar"/>
    <w:qFormat/>
    <w:pPr>
      <w:ind w:left="851" w:hanging="851"/>
    </w:p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US"/>
    </w:rPr>
  </w:style>
  <w:style w:type="paragraph" w:customStyle="1" w:styleId="ZV">
    <w:name w:val="ZV"/>
    <w:basedOn w:val="ZU"/>
    <w:pPr>
      <w:framePr w:wrap="notBeside" w:y="16161"/>
    </w:pPr>
  </w:style>
  <w:style w:type="character" w:customStyle="1" w:styleId="ZGSM">
    <w:name w:val="ZGSM"/>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US"/>
    </w:rPr>
  </w:style>
  <w:style w:type="paragraph" w:customStyle="1" w:styleId="EditorsNote">
    <w:name w:val="Editor's Note"/>
    <w:aliases w:val="EN"/>
    <w:basedOn w:val="NO"/>
    <w:link w:val="EditorsNoteChar"/>
    <w:rPr>
      <w:color w:val="FF0000"/>
    </w:rPr>
  </w:style>
  <w:style w:type="paragraph" w:customStyle="1" w:styleId="B20">
    <w:name w:val="B2"/>
    <w:basedOn w:val="21"/>
    <w:link w:val="B2Char"/>
    <w:rPr>
      <w:lang w:val="zh-CN"/>
    </w:rPr>
  </w:style>
  <w:style w:type="paragraph" w:customStyle="1" w:styleId="B30">
    <w:name w:val="B3"/>
    <w:basedOn w:val="32"/>
    <w:link w:val="B3Char2"/>
  </w:style>
  <w:style w:type="paragraph" w:customStyle="1" w:styleId="B4">
    <w:name w:val="B4"/>
    <w:basedOn w:val="42"/>
    <w:link w:val="B4Char"/>
  </w:style>
  <w:style w:type="paragraph" w:customStyle="1" w:styleId="B5">
    <w:name w:val="B5"/>
    <w:basedOn w:val="52"/>
    <w:link w:val="B5Char"/>
  </w:style>
  <w:style w:type="paragraph" w:customStyle="1" w:styleId="ZTD">
    <w:name w:val="ZTD"/>
    <w:basedOn w:val="ZB"/>
    <w:pPr>
      <w:framePr w:hRule="auto" w:wrap="notBeside" w:y="852"/>
    </w:pPr>
    <w:rPr>
      <w:i w:val="0"/>
      <w:sz w:val="40"/>
    </w:rPr>
  </w:style>
  <w:style w:type="character" w:customStyle="1" w:styleId="Char6">
    <w:name w:val="바닥글 Char"/>
    <w:link w:val="ad"/>
    <w:uiPriority w:val="99"/>
    <w:rPr>
      <w:rFonts w:ascii="Arial" w:eastAsia="Times New Roman" w:hAnsi="Arial"/>
      <w:b/>
      <w:i/>
      <w:sz w:val="18"/>
      <w:lang w:eastAsia="en-US"/>
    </w:rPr>
  </w:style>
  <w:style w:type="character" w:customStyle="1" w:styleId="2Char">
    <w:name w:val="제목 2 Char"/>
    <w:aliases w:val="H2 Char"/>
    <w:link w:val="2"/>
    <w:rsid w:val="00E61D5A"/>
    <w:rPr>
      <w:rFonts w:ascii="Arial" w:eastAsia="Times New Roman" w:hAnsi="Arial"/>
      <w:sz w:val="32"/>
      <w:lang w:val="zh-CN" w:eastAsia="en-US"/>
    </w:rPr>
  </w:style>
  <w:style w:type="character" w:customStyle="1" w:styleId="3Char">
    <w:name w:val="제목 3 Char"/>
    <w:aliases w:val="Underrubrik2 Char,H3 Char,h3 Char,Memo Heading 3 Char,no break Char,0H Char,l3 Char,list 3 Char,Head 3 Char,1.1.1 Char,3rd level Char,Major Section Sub Section Char,PA Minor Section Char,Head3 Char,Level 3 Head Char,31 Char,32 Char,33 Char"/>
    <w:link w:val="31"/>
    <w:qFormat/>
    <w:rPr>
      <w:rFonts w:ascii="Arial" w:eastAsia="Times New Roman" w:hAnsi="Arial"/>
      <w:sz w:val="28"/>
      <w:lang w:val="zh-CN" w:eastAsia="en-US"/>
    </w:rPr>
  </w:style>
  <w:style w:type="character" w:customStyle="1" w:styleId="B1Char">
    <w:name w:val="B1 Char"/>
    <w:link w:val="B10"/>
    <w:qFormat/>
    <w:rPr>
      <w:rFonts w:eastAsia="Times New Roman"/>
      <w:lang w:eastAsia="en-US"/>
    </w:rPr>
  </w:style>
  <w:style w:type="paragraph" w:customStyle="1" w:styleId="ZchnZchn">
    <w:name w:val="Zchn Zchn"/>
    <w:semiHidden/>
    <w:pPr>
      <w:keepNext/>
      <w:tabs>
        <w:tab w:val="left" w:pos="928"/>
      </w:tabs>
      <w:autoSpaceDE w:val="0"/>
      <w:autoSpaceDN w:val="0"/>
      <w:adjustRightInd w:val="0"/>
      <w:spacing w:before="60" w:after="60"/>
      <w:ind w:left="928" w:hanging="360"/>
      <w:jc w:val="both"/>
    </w:pPr>
    <w:rPr>
      <w:rFonts w:ascii="Arial" w:eastAsia="SimSun" w:hAnsi="Arial" w:cs="Arial"/>
      <w:color w:val="0000FF"/>
      <w:kern w:val="2"/>
    </w:rPr>
  </w:style>
  <w:style w:type="character" w:customStyle="1" w:styleId="TALCar">
    <w:name w:val="TAL Car"/>
    <w:rPr>
      <w:rFonts w:ascii="Arial" w:hAnsi="Arial"/>
      <w:sz w:val="18"/>
      <w:lang w:eastAsia="ja-JP"/>
    </w:rPr>
  </w:style>
  <w:style w:type="character" w:customStyle="1" w:styleId="H6Char">
    <w:name w:val="H6 Char"/>
    <w:link w:val="H6"/>
    <w:qFormat/>
    <w:rPr>
      <w:rFonts w:ascii="Arial" w:eastAsia="Times New Roman" w:hAnsi="Arial"/>
      <w:szCs w:val="24"/>
      <w:lang w:val="en-GB" w:eastAsia="en-US"/>
    </w:rPr>
  </w:style>
  <w:style w:type="character" w:customStyle="1" w:styleId="PLChar">
    <w:name w:val="PL Char"/>
    <w:link w:val="PL"/>
    <w:qFormat/>
    <w:rPr>
      <w:rFonts w:ascii="Courier New" w:eastAsia="Times New Roman" w:hAnsi="Courier New"/>
      <w:sz w:val="16"/>
      <w:lang w:val="en-GB" w:eastAsia="en-US" w:bidi="ar-SA"/>
    </w:rPr>
  </w:style>
  <w:style w:type="character" w:customStyle="1" w:styleId="TALChar">
    <w:name w:val="TAL Char"/>
    <w:qFormat/>
    <w:rPr>
      <w:rFonts w:ascii="Arial" w:hAnsi="Arial"/>
      <w:sz w:val="18"/>
      <w:lang w:eastAsia="en-US"/>
    </w:rPr>
  </w:style>
  <w:style w:type="character" w:customStyle="1" w:styleId="TACCar">
    <w:name w:val="TAC Car"/>
    <w:link w:val="TAC"/>
    <w:rPr>
      <w:rFonts w:ascii="Arial" w:eastAsia="Times New Roman" w:hAnsi="Arial"/>
      <w:sz w:val="18"/>
      <w:lang w:eastAsia="en-US"/>
    </w:rPr>
  </w:style>
  <w:style w:type="character" w:customStyle="1" w:styleId="TAHCar">
    <w:name w:val="TAH Car"/>
    <w:link w:val="TAH"/>
    <w:qFormat/>
    <w:rPr>
      <w:rFonts w:ascii="Arial" w:eastAsia="Times New Roman" w:hAnsi="Arial"/>
      <w:b/>
      <w:sz w:val="18"/>
      <w:lang w:eastAsia="en-US"/>
    </w:rPr>
  </w:style>
  <w:style w:type="character" w:customStyle="1" w:styleId="THChar">
    <w:name w:val="TH Char"/>
    <w:link w:val="TH"/>
    <w:qFormat/>
    <w:rPr>
      <w:rFonts w:ascii="Arial" w:eastAsia="Times New Roman" w:hAnsi="Arial"/>
      <w:b/>
      <w:lang w:eastAsia="en-US"/>
    </w:rPr>
  </w:style>
  <w:style w:type="character" w:customStyle="1" w:styleId="NOChar">
    <w:name w:val="NO Char"/>
    <w:link w:val="NO"/>
    <w:qFormat/>
    <w:rPr>
      <w:rFonts w:eastAsia="Times New Roman"/>
      <w:lang w:eastAsia="en-US"/>
    </w:rPr>
  </w:style>
  <w:style w:type="character" w:customStyle="1" w:styleId="B2Char">
    <w:name w:val="B2 Char"/>
    <w:link w:val="B20"/>
    <w:qFormat/>
    <w:rPr>
      <w:rFonts w:eastAsia="Times New Roman"/>
      <w:lang w:eastAsia="en-US"/>
    </w:rPr>
  </w:style>
  <w:style w:type="table" w:customStyle="1" w:styleId="TableGrid1">
    <w:name w:val="Table Grid1"/>
    <w:basedOn w:val="a1"/>
    <w:uiPriority w:val="39"/>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qFormat/>
    <w:locked/>
    <w:rPr>
      <w:rFonts w:ascii="Arial" w:hAnsi="Arial"/>
      <w:sz w:val="18"/>
      <w:lang w:val="en-GB" w:eastAsia="zh-CN"/>
    </w:rPr>
  </w:style>
  <w:style w:type="paragraph" w:customStyle="1" w:styleId="15">
    <w:name w:val="列表段落1"/>
    <w:basedOn w:val="a"/>
    <w:link w:val="Chara"/>
    <w:uiPriority w:val="34"/>
    <w:pPr>
      <w:overflowPunct/>
      <w:autoSpaceDE/>
      <w:autoSpaceDN/>
      <w:adjustRightInd/>
      <w:spacing w:after="0"/>
      <w:ind w:left="720"/>
      <w:textAlignment w:val="auto"/>
    </w:pPr>
    <w:rPr>
      <w:rFonts w:ascii="Calibri" w:eastAsia="Calibri" w:hAnsi="Calibri" w:cs="Calibri"/>
      <w:sz w:val="22"/>
      <w:szCs w:val="22"/>
      <w:lang w:eastAsia="en-GB"/>
    </w:rPr>
  </w:style>
  <w:style w:type="character" w:customStyle="1" w:styleId="16">
    <w:name w:val="未处理的提及1"/>
    <w:uiPriority w:val="99"/>
    <w:unhideWhenUsed/>
    <w:rPr>
      <w:color w:val="605E5C"/>
      <w:shd w:val="clear" w:color="auto" w:fill="E1DFDD"/>
    </w:rPr>
  </w:style>
  <w:style w:type="character" w:customStyle="1" w:styleId="TFChar">
    <w:name w:val="TF Char"/>
    <w:link w:val="TF"/>
    <w:qFormat/>
    <w:rPr>
      <w:rFonts w:ascii="Arial" w:eastAsia="Times New Roman" w:hAnsi="Arial"/>
      <w:b/>
      <w:lang w:val="en-GB"/>
    </w:rPr>
  </w:style>
  <w:style w:type="character" w:customStyle="1" w:styleId="Char2">
    <w:name w:val="캡션 Char"/>
    <w:aliases w:val="cap Char1,cap Char Char,Caption Char Char,Caption Char1 Char Char,cap Char Char1 Char,Caption Char Char1 Char Char,cap Char2 Char1,cap Char2 Char Char,Ca Char,Caption Char C... Char,cap1 Char,cap2 Char,cap11 Char,Légende-figure Char1,label Char"/>
    <w:link w:val="a9"/>
    <w:uiPriority w:val="35"/>
    <w:rPr>
      <w:rFonts w:eastAsia="Times New Roman"/>
      <w:b/>
      <w:lang w:val="en-GB"/>
    </w:rPr>
  </w:style>
  <w:style w:type="paragraph" w:customStyle="1" w:styleId="BodyBest">
    <w:name w:val="BodyBest"/>
    <w:basedOn w:val="a"/>
    <w:link w:val="BodyBestChar"/>
    <w:pPr>
      <w:overflowPunct/>
      <w:autoSpaceDE/>
      <w:autoSpaceDN/>
      <w:adjustRightInd/>
      <w:spacing w:before="240" w:after="0"/>
      <w:ind w:left="540"/>
      <w:jc w:val="both"/>
      <w:textAlignment w:val="auto"/>
    </w:pPr>
    <w:rPr>
      <w:rFonts w:ascii="Arial" w:eastAsia="MS Mincho" w:hAnsi="Arial"/>
      <w:lang w:val="zh-CN" w:eastAsia="zh-CN"/>
    </w:rPr>
  </w:style>
  <w:style w:type="character" w:customStyle="1" w:styleId="BodyBestChar">
    <w:name w:val="BodyBest Char"/>
    <w:link w:val="BodyBest"/>
    <w:rPr>
      <w:rFonts w:ascii="Arial" w:hAnsi="Arial" w:cs="Arial"/>
    </w:rPr>
  </w:style>
  <w:style w:type="paragraph" w:customStyle="1" w:styleId="msonormal0">
    <w:name w:val="msonormal"/>
    <w:basedOn w:val="a"/>
    <w:pPr>
      <w:overflowPunct/>
      <w:autoSpaceDE/>
      <w:autoSpaceDN/>
      <w:adjustRightInd/>
      <w:spacing w:before="100" w:beforeAutospacing="1" w:after="100" w:afterAutospacing="1"/>
      <w:textAlignment w:val="auto"/>
    </w:pPr>
    <w:rPr>
      <w:sz w:val="24"/>
      <w:szCs w:val="24"/>
      <w:lang w:val="en-US"/>
    </w:rPr>
  </w:style>
  <w:style w:type="paragraph" w:customStyle="1" w:styleId="font5">
    <w:name w:val="font5"/>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6">
    <w:name w:val="font6"/>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font7">
    <w:name w:val="font7"/>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paragraph" w:customStyle="1" w:styleId="xl63">
    <w:name w:val="xl63"/>
    <w:basedOn w:val="a"/>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4">
    <w:name w:val="xl64"/>
    <w:basedOn w:val="a"/>
    <w:pPr>
      <w:pBdr>
        <w:right w:val="single" w:sz="8" w:space="0" w:color="auto"/>
      </w:pBd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5">
    <w:name w:val="xl65"/>
    <w:basedOn w:val="a"/>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66">
    <w:name w:val="xl66"/>
    <w:basedOn w:val="a"/>
    <w:pPr>
      <w:overflowPunct/>
      <w:autoSpaceDE/>
      <w:autoSpaceDN/>
      <w:adjustRightInd/>
      <w:spacing w:before="100" w:beforeAutospacing="1" w:after="100" w:afterAutospacing="1"/>
      <w:jc w:val="center"/>
      <w:textAlignment w:val="center"/>
    </w:pPr>
    <w:rPr>
      <w:rFonts w:ascii="Symbol" w:hAnsi="Symbol"/>
      <w:b/>
      <w:bCs/>
      <w:sz w:val="18"/>
      <w:szCs w:val="18"/>
      <w:lang w:val="en-US"/>
    </w:rPr>
  </w:style>
  <w:style w:type="paragraph" w:customStyle="1" w:styleId="xl67">
    <w:name w:val="xl67"/>
    <w:basedOn w:val="a"/>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sz w:val="24"/>
      <w:szCs w:val="24"/>
      <w:lang w:val="en-US"/>
    </w:rPr>
  </w:style>
  <w:style w:type="paragraph" w:customStyle="1" w:styleId="xl68">
    <w:name w:val="xl68"/>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69">
    <w:name w:val="xl69"/>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xl70">
    <w:name w:val="xl70"/>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color w:val="000000"/>
      <w:sz w:val="18"/>
      <w:szCs w:val="18"/>
      <w:lang w:val="en-US"/>
    </w:rPr>
  </w:style>
  <w:style w:type="paragraph" w:customStyle="1" w:styleId="xl71">
    <w:name w:val="xl71"/>
    <w:basedOn w:val="a"/>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jc w:val="center"/>
      <w:textAlignment w:val="center"/>
    </w:pPr>
    <w:rPr>
      <w:rFonts w:ascii="Arial" w:hAnsi="Arial" w:cs="Arial"/>
      <w:b/>
      <w:bCs/>
      <w:sz w:val="18"/>
      <w:szCs w:val="18"/>
      <w:lang w:val="en-US"/>
    </w:rPr>
  </w:style>
  <w:style w:type="paragraph" w:customStyle="1" w:styleId="font8">
    <w:name w:val="font8"/>
    <w:basedOn w:val="a"/>
    <w:pPr>
      <w:overflowPunct/>
      <w:autoSpaceDE/>
      <w:autoSpaceDN/>
      <w:adjustRightInd/>
      <w:spacing w:before="100" w:beforeAutospacing="1" w:after="100" w:afterAutospacing="1"/>
      <w:textAlignment w:val="auto"/>
    </w:pPr>
    <w:rPr>
      <w:rFonts w:ascii="Arial" w:hAnsi="Arial" w:cs="Arial"/>
      <w:b/>
      <w:bCs/>
      <w:color w:val="000000"/>
      <w:sz w:val="18"/>
      <w:szCs w:val="18"/>
      <w:lang w:val="en-US"/>
    </w:rPr>
  </w:style>
  <w:style w:type="character" w:customStyle="1" w:styleId="CaptionChar1">
    <w:name w:val="Caption Char1"/>
    <w:rPr>
      <w:b/>
      <w:lang w:val="en-GB" w:eastAsia="en-US"/>
    </w:rPr>
  </w:style>
  <w:style w:type="paragraph" w:customStyle="1" w:styleId="17">
    <w:name w:val="无间隔1"/>
    <w:uiPriority w:val="1"/>
    <w:pPr>
      <w:overflowPunct w:val="0"/>
      <w:autoSpaceDE w:val="0"/>
      <w:autoSpaceDN w:val="0"/>
      <w:adjustRightInd w:val="0"/>
    </w:pPr>
    <w:rPr>
      <w:lang w:val="en-GB" w:eastAsia="ja-JP"/>
    </w:rPr>
  </w:style>
  <w:style w:type="character" w:customStyle="1" w:styleId="Char7">
    <w:name w:val="머리글 Char"/>
    <w:aliases w:val="header odd Char,header odd1 Char,header odd2 Char,header Char,header odd3 Char,header odd4 Char,header odd5 Char,header odd6 Char,header1 Char,header2 Char,header3 Char,header odd11 Char,header odd21 Char,header odd7 Char,header4 Char,h Char"/>
    <w:link w:val="ae"/>
    <w:rPr>
      <w:rFonts w:ascii="Arial" w:eastAsia="Times New Roman" w:hAnsi="Arial"/>
      <w:b/>
      <w:sz w:val="18"/>
      <w:lang w:val="en-GB" w:eastAsia="en-US"/>
    </w:rPr>
  </w:style>
  <w:style w:type="character" w:customStyle="1" w:styleId="Char9">
    <w:name w:val="제목 Char"/>
    <w:basedOn w:val="a0"/>
    <w:link w:val="af1"/>
    <w:uiPriority w:val="99"/>
    <w:rPr>
      <w:rFonts w:ascii="Courier New" w:eastAsia="SimSun" w:hAnsi="Courier New"/>
      <w:lang w:val="nb-NO" w:eastAsia="en-US"/>
    </w:rPr>
  </w:style>
  <w:style w:type="paragraph" w:customStyle="1" w:styleId="Contact">
    <w:name w:val="Contact"/>
    <w:basedOn w:val="4"/>
    <w:pPr>
      <w:keepLines w:val="0"/>
      <w:tabs>
        <w:tab w:val="left" w:pos="2268"/>
        <w:tab w:val="left" w:pos="2694"/>
      </w:tabs>
      <w:overflowPunct/>
      <w:autoSpaceDE/>
      <w:autoSpaceDN/>
      <w:adjustRightInd/>
      <w:spacing w:before="0" w:after="0"/>
      <w:ind w:firstLine="0"/>
      <w:textAlignment w:val="auto"/>
    </w:pPr>
    <w:rPr>
      <w:rFonts w:eastAsia="SimSun" w:cs="Arial"/>
      <w:b/>
      <w:sz w:val="20"/>
    </w:rPr>
  </w:style>
  <w:style w:type="character" w:customStyle="1" w:styleId="Chara">
    <w:name w:val="列出段落 Char"/>
    <w:link w:val="15"/>
    <w:uiPriority w:val="34"/>
    <w:qFormat/>
    <w:locked/>
    <w:rPr>
      <w:rFonts w:ascii="Calibri" w:eastAsia="Calibri" w:hAnsi="Calibri" w:cs="Calibri"/>
      <w:sz w:val="22"/>
      <w:szCs w:val="22"/>
      <w:lang w:val="en-GB" w:eastAsia="en-GB"/>
    </w:rPr>
  </w:style>
  <w:style w:type="character" w:customStyle="1" w:styleId="TANChar">
    <w:name w:val="TAN Char"/>
    <w:link w:val="TAN"/>
    <w:qFormat/>
    <w:rPr>
      <w:rFonts w:ascii="Arial" w:eastAsia="Times New Roman" w:hAnsi="Arial"/>
      <w:sz w:val="18"/>
      <w:lang w:val="zh-CN" w:eastAsia="en-US"/>
    </w:rPr>
  </w:style>
  <w:style w:type="paragraph" w:customStyle="1" w:styleId="FL">
    <w:name w:val="FL"/>
    <w:basedOn w:val="a"/>
    <w:pPr>
      <w:keepNext/>
      <w:keepLines/>
      <w:spacing w:before="60"/>
      <w:jc w:val="center"/>
    </w:pPr>
    <w:rPr>
      <w:rFonts w:ascii="Arial" w:eastAsia="MS Mincho" w:hAnsi="Arial"/>
      <w:b/>
      <w:lang w:eastAsia="en-GB"/>
    </w:rPr>
  </w:style>
  <w:style w:type="table" w:customStyle="1" w:styleId="36">
    <w:name w:val="网格型3"/>
    <w:basedOn w:val="a1"/>
    <w:next w:val="af7"/>
    <w:rsid w:val="00504C4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网格型1"/>
    <w:basedOn w:val="a1"/>
    <w:next w:val="af7"/>
    <w:qFormat/>
    <w:rsid w:val="00735C3B"/>
    <w:rPr>
      <w:rFonts w:eastAsiaTheme="minorEastAsia"/>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8">
    <w:name w:val="List Paragraph"/>
    <w:aliases w:val="- Bullets,?? ??,?????,????,リスト段落,Lista1,列出段落1,中等深浅网格 1 - 着色 21,R4_bullets,—ño’i—Ž,¥¡¡¡¡ì¬º¥¹¥È¶ÎÂä,ÁÐ³ö¶ÎÂä,¥ê¥¹¥È¶ÎÂä,1st level - Bullet List Paragraph,Lettre d'introduction,Paragrafo elenco,Normal bullet 2,Bullet list,목록단락,列,列表段,列出段落,列表段落"/>
    <w:basedOn w:val="a"/>
    <w:link w:val="Charb"/>
    <w:uiPriority w:val="34"/>
    <w:qFormat/>
    <w:rsid w:val="00D22D18"/>
    <w:pPr>
      <w:ind w:firstLineChars="200" w:firstLine="420"/>
    </w:pPr>
    <w:rPr>
      <w:rFonts w:eastAsia="MS Mincho"/>
    </w:rPr>
  </w:style>
  <w:style w:type="character" w:customStyle="1" w:styleId="Charb">
    <w:name w:val="목록 단락 Char"/>
    <w:aliases w:val="- Bullets Char,?? ?? Char,????? Char,???? Char,リスト段落 Char,Lista1 Char,列出段落1 Char,中等深浅网格 1 - 着色 21 Char,R4_bullets Char,—ño’i—Ž Char,¥¡¡¡¡ì¬º¥¹¥È¶ÎÂä Char,ÁÐ³ö¶ÎÂä Char,¥ê¥¹¥È¶ÎÂä Char,1st level - Bullet List Paragraph Char,Bullet list Char"/>
    <w:link w:val="af8"/>
    <w:uiPriority w:val="34"/>
    <w:qFormat/>
    <w:locked/>
    <w:rsid w:val="00D22D18"/>
    <w:rPr>
      <w:lang w:val="en-GB" w:eastAsia="en-US"/>
    </w:rPr>
  </w:style>
  <w:style w:type="character" w:customStyle="1" w:styleId="53">
    <w:name w:val="列表段落 字符5"/>
    <w:link w:val="27"/>
    <w:rsid w:val="002A7EAA"/>
    <w:rPr>
      <w:rFonts w:ascii="Times" w:eastAsia="바탕" w:hAnsi="Times" w:cs="Times"/>
      <w:szCs w:val="24"/>
    </w:rPr>
  </w:style>
  <w:style w:type="paragraph" w:customStyle="1" w:styleId="27">
    <w:name w:val="列表段落2"/>
    <w:basedOn w:val="a"/>
    <w:link w:val="53"/>
    <w:rsid w:val="002A7EAA"/>
    <w:pPr>
      <w:overflowPunct/>
      <w:autoSpaceDE/>
      <w:autoSpaceDN/>
      <w:adjustRightInd/>
      <w:spacing w:before="120" w:after="0"/>
      <w:ind w:leftChars="400" w:left="840" w:hanging="1440"/>
      <w:textAlignment w:val="auto"/>
    </w:pPr>
    <w:rPr>
      <w:rFonts w:ascii="Times" w:eastAsia="바탕" w:hAnsi="Times" w:cs="Times"/>
      <w:szCs w:val="24"/>
      <w:lang w:val="en-US" w:eastAsia="zh-CN"/>
    </w:rPr>
  </w:style>
  <w:style w:type="character" w:customStyle="1" w:styleId="5Char">
    <w:name w:val="제목 5 Char"/>
    <w:aliases w:val="h5 Char,Heading5 Char,Head5 Char,H5 Char,M5 Char,mh2 Char,Module heading 2 Char,heading 8 Char,Numbered Sub-list Char,Heading 81 Char,标题 81 Char,Heading 811 Char,Heading 8111 Char"/>
    <w:basedOn w:val="a0"/>
    <w:link w:val="5"/>
    <w:qFormat/>
    <w:rsid w:val="008F1163"/>
    <w:rPr>
      <w:rFonts w:ascii="Arial" w:eastAsia="Times New Roman" w:hAnsi="Arial"/>
      <w:sz w:val="22"/>
      <w:szCs w:val="24"/>
      <w:lang w:val="en-GB" w:eastAsia="en-US"/>
    </w:rPr>
  </w:style>
  <w:style w:type="character" w:customStyle="1" w:styleId="EQChar">
    <w:name w:val="EQ Char"/>
    <w:link w:val="EQ"/>
    <w:qFormat/>
    <w:rsid w:val="00362837"/>
    <w:rPr>
      <w:rFonts w:eastAsia="Times New Roman"/>
      <w:lang w:val="en-GB" w:eastAsia="en-US"/>
    </w:rPr>
  </w:style>
  <w:style w:type="character" w:customStyle="1" w:styleId="CRCoverPageChar">
    <w:name w:val="CR Cover Page Char"/>
    <w:link w:val="CRCoverPage"/>
    <w:rsid w:val="005528E9"/>
    <w:rPr>
      <w:rFonts w:ascii="Arial" w:hAnsi="Arial"/>
      <w:lang w:val="en-GB" w:eastAsia="en-US"/>
    </w:rPr>
  </w:style>
  <w:style w:type="character" w:customStyle="1" w:styleId="1Char">
    <w:name w:val="제목 1 Char"/>
    <w:aliases w:val="H1 Char"/>
    <w:basedOn w:val="a0"/>
    <w:link w:val="1"/>
    <w:rsid w:val="00E66C8E"/>
    <w:rPr>
      <w:rFonts w:ascii="Arial" w:eastAsia="Times New Roman" w:hAnsi="Arial"/>
      <w:sz w:val="36"/>
      <w:lang w:val="en-GB" w:eastAsia="en-US"/>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basedOn w:val="a0"/>
    <w:link w:val="4"/>
    <w:rsid w:val="00E61D5A"/>
    <w:rPr>
      <w:rFonts w:ascii="Arial" w:eastAsia="Times New Roman" w:hAnsi="Arial"/>
      <w:sz w:val="24"/>
      <w:szCs w:val="24"/>
      <w:lang w:val="en-GB" w:eastAsia="en-US"/>
    </w:rPr>
  </w:style>
  <w:style w:type="character" w:customStyle="1" w:styleId="6Char">
    <w:name w:val="제목 6 Char"/>
    <w:aliases w:val="T1 Char,Header 6 Char"/>
    <w:basedOn w:val="a0"/>
    <w:link w:val="6"/>
    <w:rsid w:val="001C2617"/>
    <w:rPr>
      <w:rFonts w:ascii="Arial" w:eastAsia="Times New Roman" w:hAnsi="Arial"/>
      <w:szCs w:val="24"/>
      <w:lang w:val="en-GB" w:eastAsia="en-US"/>
    </w:rPr>
  </w:style>
  <w:style w:type="character" w:customStyle="1" w:styleId="7Char">
    <w:name w:val="제목 7 Char"/>
    <w:basedOn w:val="a0"/>
    <w:link w:val="7"/>
    <w:rsid w:val="001C2617"/>
    <w:rPr>
      <w:rFonts w:ascii="Arial" w:eastAsia="Times New Roman" w:hAnsi="Arial"/>
      <w:szCs w:val="24"/>
      <w:lang w:val="en-GB" w:eastAsia="en-US"/>
    </w:rPr>
  </w:style>
  <w:style w:type="character" w:customStyle="1" w:styleId="8Char">
    <w:name w:val="제목 8 Char"/>
    <w:basedOn w:val="a0"/>
    <w:link w:val="8"/>
    <w:rsid w:val="001C2617"/>
    <w:rPr>
      <w:rFonts w:ascii="Arial" w:eastAsia="Times New Roman" w:hAnsi="Arial"/>
      <w:sz w:val="36"/>
      <w:lang w:val="en-GB" w:eastAsia="en-US"/>
    </w:rPr>
  </w:style>
  <w:style w:type="character" w:customStyle="1" w:styleId="9Char">
    <w:name w:val="제목 9 Char"/>
    <w:aliases w:val="Figure Heading Char,FH Char"/>
    <w:basedOn w:val="a0"/>
    <w:link w:val="9"/>
    <w:rsid w:val="001C2617"/>
    <w:rPr>
      <w:rFonts w:ascii="Arial" w:eastAsia="Times New Roman" w:hAnsi="Arial"/>
      <w:sz w:val="36"/>
      <w:lang w:val="en-GB" w:eastAsia="en-US"/>
    </w:rPr>
  </w:style>
  <w:style w:type="character" w:customStyle="1" w:styleId="Char1">
    <w:name w:val="메모 텍스트 Char"/>
    <w:basedOn w:val="a0"/>
    <w:link w:val="a5"/>
    <w:uiPriority w:val="99"/>
    <w:rsid w:val="001C2617"/>
    <w:rPr>
      <w:rFonts w:eastAsia="Times New Roman"/>
      <w:lang w:val="en-GB" w:eastAsia="en-US"/>
    </w:rPr>
  </w:style>
  <w:style w:type="paragraph" w:customStyle="1" w:styleId="00BodyText">
    <w:name w:val="00 BodyText"/>
    <w:basedOn w:val="a"/>
    <w:rsid w:val="001C2617"/>
    <w:pPr>
      <w:overflowPunct/>
      <w:autoSpaceDE/>
      <w:autoSpaceDN/>
      <w:adjustRightInd/>
      <w:spacing w:after="220"/>
      <w:textAlignment w:val="auto"/>
    </w:pPr>
    <w:rPr>
      <w:rFonts w:ascii="Arial" w:eastAsia="맑은 고딕" w:hAnsi="Arial"/>
      <w:sz w:val="22"/>
      <w:lang w:val="en-US"/>
    </w:rPr>
  </w:style>
  <w:style w:type="paragraph" w:customStyle="1" w:styleId="af9">
    <w:name w:val="??"/>
    <w:rsid w:val="001C2617"/>
    <w:pPr>
      <w:widowControl w:val="0"/>
    </w:pPr>
    <w:rPr>
      <w:rFonts w:eastAsia="맑은 고딕"/>
      <w:lang w:eastAsia="en-US"/>
    </w:rPr>
  </w:style>
  <w:style w:type="paragraph" w:customStyle="1" w:styleId="28">
    <w:name w:val="??? 2"/>
    <w:basedOn w:val="af9"/>
    <w:next w:val="af9"/>
    <w:rsid w:val="001C2617"/>
    <w:pPr>
      <w:keepNext/>
    </w:pPr>
    <w:rPr>
      <w:rFonts w:ascii="Arial" w:hAnsi="Arial"/>
      <w:b/>
      <w:sz w:val="24"/>
    </w:rPr>
  </w:style>
  <w:style w:type="character" w:customStyle="1" w:styleId="Char4">
    <w:name w:val="본문 Char"/>
    <w:aliases w:val="bt Char,body indent Char,paragraph 2 Char,body text Char, ändrad Char,AvtalBrödtext Char,ändrad Char,Bodytext Char,Compliance Char,Response Char,Body3 Char,Corps de texte Car Char,Corps de texte Car1 Car Char,Corps de texte Car Car Car Char"/>
    <w:basedOn w:val="a0"/>
    <w:link w:val="ab"/>
    <w:rsid w:val="001C2617"/>
    <w:rPr>
      <w:rFonts w:eastAsia="Times New Roman"/>
      <w:lang w:val="en-GB" w:eastAsia="en-US"/>
    </w:rPr>
  </w:style>
  <w:style w:type="character" w:customStyle="1" w:styleId="Char8">
    <w:name w:val="각주 텍스트 Char"/>
    <w:aliases w:val="footnote text1 Char,footnote text2 Char,footnote text3 Char,footnote text4 Char,footnote text5 Char,footnote text6 Char,footnote text7 Char,footnote text11 Char,footnote text21 Char,footnote text31 Char,footnote text41 Char,DNV-FT Char"/>
    <w:basedOn w:val="a0"/>
    <w:link w:val="af"/>
    <w:qFormat/>
    <w:rsid w:val="001C2617"/>
    <w:rPr>
      <w:rFonts w:eastAsia="Times New Roman"/>
      <w:sz w:val="16"/>
      <w:lang w:val="en-GB" w:eastAsia="en-US"/>
    </w:rPr>
  </w:style>
  <w:style w:type="paragraph" w:styleId="afa">
    <w:name w:val="Block Text"/>
    <w:basedOn w:val="a"/>
    <w:rsid w:val="001C2617"/>
    <w:pPr>
      <w:overflowPunct/>
      <w:autoSpaceDE/>
      <w:autoSpaceDN/>
      <w:adjustRightInd/>
      <w:spacing w:after="120"/>
      <w:ind w:left="1440" w:right="1440"/>
      <w:textAlignment w:val="auto"/>
    </w:pPr>
    <w:rPr>
      <w:rFonts w:eastAsia="맑은 고딕"/>
    </w:rPr>
  </w:style>
  <w:style w:type="character" w:customStyle="1" w:styleId="Char3">
    <w:name w:val="문서 구조 Char"/>
    <w:basedOn w:val="a0"/>
    <w:link w:val="aa"/>
    <w:rsid w:val="001C2617"/>
    <w:rPr>
      <w:rFonts w:ascii="Tahoma" w:eastAsia="Times New Roman" w:hAnsi="Tahoma"/>
      <w:shd w:val="clear" w:color="auto" w:fill="000080"/>
      <w:lang w:val="en-GB" w:eastAsia="en-US"/>
    </w:rPr>
  </w:style>
  <w:style w:type="paragraph" w:customStyle="1" w:styleId="PaperTableCell">
    <w:name w:val="PaperTableCell"/>
    <w:basedOn w:val="a"/>
    <w:rsid w:val="001C2617"/>
    <w:pPr>
      <w:widowControl w:val="0"/>
      <w:overflowPunct/>
      <w:autoSpaceDE/>
      <w:autoSpaceDN/>
      <w:adjustRightInd/>
      <w:spacing w:after="0"/>
      <w:jc w:val="both"/>
      <w:textAlignment w:val="auto"/>
    </w:pPr>
    <w:rPr>
      <w:rFonts w:eastAsia="SimSun"/>
      <w:kern w:val="2"/>
      <w:sz w:val="16"/>
      <w:szCs w:val="24"/>
      <w:lang w:val="en-US"/>
    </w:rPr>
  </w:style>
  <w:style w:type="paragraph" w:customStyle="1" w:styleId="References0">
    <w:name w:val="References"/>
    <w:basedOn w:val="a"/>
    <w:rsid w:val="001C2617"/>
    <w:pPr>
      <w:numPr>
        <w:numId w:val="3"/>
      </w:numPr>
      <w:overflowPunct/>
      <w:adjustRightInd/>
      <w:spacing w:after="0"/>
      <w:jc w:val="both"/>
      <w:textAlignment w:val="auto"/>
    </w:pPr>
    <w:rPr>
      <w:rFonts w:eastAsia="SimSun"/>
      <w:sz w:val="16"/>
      <w:szCs w:val="16"/>
    </w:rPr>
  </w:style>
  <w:style w:type="character" w:customStyle="1" w:styleId="Char5">
    <w:name w:val="풍선 도움말 텍스트 Char"/>
    <w:basedOn w:val="a0"/>
    <w:link w:val="ac"/>
    <w:rsid w:val="001C2617"/>
    <w:rPr>
      <w:rFonts w:ascii="Tahoma" w:eastAsia="Times New Roman" w:hAnsi="Tahoma" w:cs="Tahoma"/>
      <w:sz w:val="16"/>
      <w:szCs w:val="16"/>
      <w:lang w:val="en-GB"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rsid w:val="001C2617"/>
    <w:pPr>
      <w:keepNext/>
      <w:numPr>
        <w:numId w:val="4"/>
      </w:numPr>
      <w:tabs>
        <w:tab w:val="clear" w:pos="851"/>
        <w:tab w:val="num"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Heading1b">
    <w:name w:val="Heading 1b"/>
    <w:basedOn w:val="1"/>
    <w:rsid w:val="001C2617"/>
    <w:pPr>
      <w:numPr>
        <w:numId w:val="5"/>
      </w:numPr>
      <w:overflowPunct/>
      <w:autoSpaceDE/>
      <w:autoSpaceDN/>
      <w:adjustRightInd/>
      <w:textAlignment w:val="auto"/>
    </w:pPr>
    <w:rPr>
      <w:rFonts w:eastAsia="SimSun"/>
      <w:color w:val="0000FF"/>
      <w:kern w:val="2"/>
    </w:rPr>
  </w:style>
  <w:style w:type="character" w:customStyle="1" w:styleId="B1Zchn">
    <w:name w:val="B1 Zchn"/>
    <w:rsid w:val="001C2617"/>
    <w:rPr>
      <w:lang w:eastAsia="en-US"/>
    </w:rPr>
  </w:style>
  <w:style w:type="paragraph" w:customStyle="1" w:styleId="textintend1">
    <w:name w:val="text intend 1"/>
    <w:basedOn w:val="a"/>
    <w:rsid w:val="001C2617"/>
    <w:pPr>
      <w:numPr>
        <w:numId w:val="6"/>
      </w:numPr>
      <w:spacing w:after="120"/>
      <w:jc w:val="both"/>
    </w:pPr>
    <w:rPr>
      <w:rFonts w:eastAsia="MS Mincho"/>
      <w:sz w:val="24"/>
      <w:lang w:val="en-US" w:eastAsia="en-GB"/>
    </w:rPr>
  </w:style>
  <w:style w:type="character" w:customStyle="1" w:styleId="Char0">
    <w:name w:val="메모 주제 Char"/>
    <w:basedOn w:val="Char1"/>
    <w:link w:val="a4"/>
    <w:uiPriority w:val="99"/>
    <w:rsid w:val="001C2617"/>
    <w:rPr>
      <w:rFonts w:eastAsia="Times New Roman"/>
      <w:b/>
      <w:bCs/>
      <w:lang w:val="en-GB" w:eastAsia="en-US"/>
    </w:rPr>
  </w:style>
  <w:style w:type="paragraph" w:customStyle="1" w:styleId="CharCharCharCharChar">
    <w:name w:val="Char Char Char Char Char"/>
    <w:semiHidden/>
    <w:rsid w:val="001C2617"/>
    <w:pPr>
      <w:keepNext/>
      <w:tabs>
        <w:tab w:val="num" w:pos="851"/>
      </w:tabs>
      <w:autoSpaceDE w:val="0"/>
      <w:autoSpaceDN w:val="0"/>
      <w:adjustRightInd w:val="0"/>
      <w:spacing w:before="60" w:after="60"/>
      <w:ind w:left="851" w:hanging="851"/>
      <w:jc w:val="both"/>
    </w:pPr>
    <w:rPr>
      <w:rFonts w:ascii="CG Times (WN)" w:eastAsia="Courier New" w:hAnsi="CG Times (WN)" w:cs="CG Times (WN)"/>
      <w:color w:val="0000FF"/>
      <w:kern w:val="2"/>
    </w:rPr>
  </w:style>
  <w:style w:type="paragraph" w:customStyle="1" w:styleId="CharChar3CharCharCharCharCharChar">
    <w:name w:val="Char Char3 Char Char Char Char Char Char"/>
    <w:semiHidden/>
    <w:rsid w:val="001C2617"/>
    <w:pPr>
      <w:keepNext/>
      <w:numPr>
        <w:numId w:val="7"/>
      </w:numPr>
      <w:autoSpaceDE w:val="0"/>
      <w:autoSpaceDN w:val="0"/>
      <w:adjustRightInd w:val="0"/>
      <w:spacing w:before="60" w:after="60"/>
      <w:jc w:val="both"/>
    </w:pPr>
    <w:rPr>
      <w:rFonts w:ascii="Arial" w:eastAsia="SimSun" w:hAnsi="Arial" w:cs="Arial"/>
      <w:color w:val="0000FF"/>
      <w:kern w:val="2"/>
    </w:rPr>
  </w:style>
  <w:style w:type="paragraph" w:customStyle="1" w:styleId="xl97">
    <w:name w:val="xl97"/>
    <w:basedOn w:val="a"/>
    <w:rsid w:val="001C2617"/>
    <w:pP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styleId="3">
    <w:name w:val="List Number 3"/>
    <w:basedOn w:val="a"/>
    <w:uiPriority w:val="99"/>
    <w:qFormat/>
    <w:rsid w:val="001C2617"/>
    <w:pPr>
      <w:numPr>
        <w:numId w:val="8"/>
      </w:numPr>
      <w:tabs>
        <w:tab w:val="clear" w:pos="720"/>
        <w:tab w:val="num" w:pos="926"/>
      </w:tabs>
      <w:ind w:left="926"/>
    </w:pPr>
    <w:rPr>
      <w:rFonts w:eastAsia="MS Mincho"/>
      <w:lang w:eastAsia="en-GB"/>
    </w:rPr>
  </w:style>
  <w:style w:type="paragraph" w:customStyle="1" w:styleId="xl72">
    <w:name w:val="xl72"/>
    <w:basedOn w:val="a"/>
    <w:rsid w:val="001C2617"/>
    <w:pPr>
      <w:pBdr>
        <w:top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3">
    <w:name w:val="xl73"/>
    <w:basedOn w:val="a"/>
    <w:rsid w:val="001C2617"/>
    <w:pPr>
      <w:pBdr>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4">
    <w:name w:val="xl74"/>
    <w:basedOn w:val="a"/>
    <w:rsid w:val="001C2617"/>
    <w:pPr>
      <w:pBdr>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5">
    <w:name w:val="xl75"/>
    <w:basedOn w:val="a"/>
    <w:rsid w:val="001C2617"/>
    <w:pPr>
      <w:pBdr>
        <w:top w:val="single" w:sz="4" w:space="0" w:color="auto"/>
        <w:lef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6">
    <w:name w:val="xl76"/>
    <w:basedOn w:val="a"/>
    <w:rsid w:val="001C2617"/>
    <w:pPr>
      <w:pBdr>
        <w:lef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7">
    <w:name w:val="xl77"/>
    <w:basedOn w:val="a"/>
    <w:rsid w:val="001C2617"/>
    <w:pPr>
      <w:pBdr>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78">
    <w:name w:val="xl78"/>
    <w:basedOn w:val="a"/>
    <w:rsid w:val="001C2617"/>
    <w:pPr>
      <w:pBdr>
        <w:top w:val="single" w:sz="8" w:space="0" w:color="auto"/>
        <w:left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79">
    <w:name w:val="xl79"/>
    <w:basedOn w:val="a"/>
    <w:rsid w:val="001C2617"/>
    <w:pPr>
      <w:pBdr>
        <w:top w:val="single" w:sz="8" w:space="0" w:color="auto"/>
        <w:left w:val="single" w:sz="4"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0">
    <w:name w:val="xl80"/>
    <w:basedOn w:val="a"/>
    <w:rsid w:val="001C2617"/>
    <w:pPr>
      <w:pBdr>
        <w:top w:val="single" w:sz="8"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1">
    <w:name w:val="xl81"/>
    <w:basedOn w:val="a"/>
    <w:rsid w:val="001C2617"/>
    <w:pPr>
      <w:pBdr>
        <w:top w:val="single" w:sz="8" w:space="0" w:color="auto"/>
        <w:bottom w:val="double" w:sz="6" w:space="0" w:color="auto"/>
        <w:right w:val="single" w:sz="8"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2">
    <w:name w:val="xl82"/>
    <w:basedOn w:val="a"/>
    <w:rsid w:val="001C2617"/>
    <w:pPr>
      <w:pBdr>
        <w:top w:val="single" w:sz="8" w:space="0" w:color="auto"/>
        <w:left w:val="single" w:sz="4" w:space="0" w:color="auto"/>
        <w:bottom w:val="double" w:sz="6"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3">
    <w:name w:val="xl83"/>
    <w:basedOn w:val="a"/>
    <w:rsid w:val="001C2617"/>
    <w:pPr>
      <w:pBdr>
        <w:top w:val="single" w:sz="8" w:space="0" w:color="auto"/>
        <w:bottom w:val="double" w:sz="6" w:space="0" w:color="auto"/>
        <w:right w:val="single" w:sz="4" w:space="0" w:color="auto"/>
      </w:pBdr>
      <w:shd w:val="clear" w:color="000000" w:fill="D8D8D8"/>
      <w:overflowPunct/>
      <w:autoSpaceDE/>
      <w:autoSpaceDN/>
      <w:adjustRightInd/>
      <w:spacing w:before="100" w:beforeAutospacing="1" w:after="100" w:afterAutospacing="1"/>
      <w:jc w:val="center"/>
      <w:textAlignment w:val="center"/>
    </w:pPr>
    <w:rPr>
      <w:rFonts w:ascii="굴림" w:eastAsia="굴림" w:hAnsi="굴림" w:cs="굴림"/>
      <w:b/>
      <w:bCs/>
      <w:lang w:val="en-US" w:eastAsia="ko-KR"/>
    </w:rPr>
  </w:style>
  <w:style w:type="paragraph" w:customStyle="1" w:styleId="xl84">
    <w:name w:val="xl84"/>
    <w:basedOn w:val="a"/>
    <w:rsid w:val="001C2617"/>
    <w:pPr>
      <w:pBdr>
        <w:top w:val="double" w:sz="6"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5">
    <w:name w:val="xl85"/>
    <w:basedOn w:val="a"/>
    <w:rsid w:val="001C2617"/>
    <w:pPr>
      <w:pBdr>
        <w:top w:val="double" w:sz="6" w:space="0" w:color="auto"/>
        <w:bottom w:val="single" w:sz="4"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6">
    <w:name w:val="xl86"/>
    <w:basedOn w:val="a"/>
    <w:rsid w:val="001C2617"/>
    <w:pPr>
      <w:pBdr>
        <w:top w:val="double" w:sz="6"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맑은 고딕" w:eastAsia="맑은 고딕" w:hAnsi="맑은 고딕" w:cs="굴림"/>
      <w:sz w:val="16"/>
      <w:szCs w:val="16"/>
      <w:lang w:val="en-US" w:eastAsia="ko-KR"/>
    </w:rPr>
  </w:style>
  <w:style w:type="paragraph" w:customStyle="1" w:styleId="xl87">
    <w:name w:val="xl87"/>
    <w:basedOn w:val="a"/>
    <w:rsid w:val="001C2617"/>
    <w:pPr>
      <w:pBdr>
        <w:top w:val="single" w:sz="4" w:space="0" w:color="auto"/>
        <w:left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8">
    <w:name w:val="xl88"/>
    <w:basedOn w:val="a"/>
    <w:rsid w:val="001C2617"/>
    <w:pPr>
      <w:pBdr>
        <w:top w:val="single" w:sz="4" w:space="0" w:color="auto"/>
        <w:bottom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89">
    <w:name w:val="xl89"/>
    <w:basedOn w:val="a"/>
    <w:rsid w:val="001C2617"/>
    <w:pPr>
      <w:pBdr>
        <w:top w:val="single" w:sz="4" w:space="0" w:color="auto"/>
        <w:bottom w:val="single" w:sz="4" w:space="0" w:color="auto"/>
        <w:right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0">
    <w:name w:val="xl90"/>
    <w:basedOn w:val="a"/>
    <w:rsid w:val="001C2617"/>
    <w:pPr>
      <w:pBdr>
        <w:top w:val="single" w:sz="4" w:space="0" w:color="auto"/>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1">
    <w:name w:val="xl91"/>
    <w:basedOn w:val="a"/>
    <w:rsid w:val="001C2617"/>
    <w:pPr>
      <w:pBdr>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2">
    <w:name w:val="xl92"/>
    <w:basedOn w:val="a"/>
    <w:rsid w:val="001C2617"/>
    <w:pPr>
      <w:pBdr>
        <w:left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3">
    <w:name w:val="xl93"/>
    <w:basedOn w:val="a"/>
    <w:rsid w:val="001C2617"/>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4">
    <w:name w:val="xl94"/>
    <w:basedOn w:val="a"/>
    <w:rsid w:val="001C2617"/>
    <w:pPr>
      <w:pBdr>
        <w:left w:val="single" w:sz="4" w:space="0" w:color="auto"/>
        <w:bottom w:val="single" w:sz="8"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5">
    <w:name w:val="xl95"/>
    <w:basedOn w:val="a"/>
    <w:rsid w:val="001C2617"/>
    <w:pPr>
      <w:pBdr>
        <w:left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6">
    <w:name w:val="xl96"/>
    <w:basedOn w:val="a"/>
    <w:rsid w:val="001C2617"/>
    <w:pPr>
      <w:pBdr>
        <w:top w:val="double" w:sz="6"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sz w:val="16"/>
      <w:szCs w:val="16"/>
      <w:lang w:val="en-US" w:eastAsia="ko-KR"/>
    </w:rPr>
  </w:style>
  <w:style w:type="paragraph" w:customStyle="1" w:styleId="xl98">
    <w:name w:val="xl98"/>
    <w:basedOn w:val="a"/>
    <w:rsid w:val="001C2617"/>
    <w:pPr>
      <w:pBdr>
        <w:top w:val="double" w:sz="6"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99">
    <w:name w:val="xl99"/>
    <w:basedOn w:val="a"/>
    <w:rsid w:val="001C2617"/>
    <w:pPr>
      <w:pBdr>
        <w:top w:val="single" w:sz="4" w:space="0" w:color="auto"/>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0">
    <w:name w:val="xl100"/>
    <w:basedOn w:val="a"/>
    <w:rsid w:val="001C2617"/>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1">
    <w:name w:val="xl101"/>
    <w:basedOn w:val="a"/>
    <w:rsid w:val="001C2617"/>
    <w:pPr>
      <w:pBdr>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2">
    <w:name w:val="xl102"/>
    <w:basedOn w:val="a"/>
    <w:rsid w:val="001C2617"/>
    <w:pPr>
      <w:pBdr>
        <w:left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xl103">
    <w:name w:val="xl103"/>
    <w:basedOn w:val="a"/>
    <w:rsid w:val="001C2617"/>
    <w:pPr>
      <w:pBdr>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center"/>
    </w:pPr>
    <w:rPr>
      <w:rFonts w:ascii="굴림" w:eastAsia="굴림" w:hAnsi="굴림" w:cs="굴림"/>
      <w:b/>
      <w:bCs/>
      <w:sz w:val="16"/>
      <w:szCs w:val="16"/>
      <w:lang w:val="en-US" w:eastAsia="ko-KR"/>
    </w:rPr>
  </w:style>
  <w:style w:type="paragraph" w:customStyle="1" w:styleId="afb">
    <w:name w:val="바탕글"/>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autoSpaceDE w:val="0"/>
      <w:autoSpaceDN w:val="0"/>
      <w:adjustRightInd w:val="0"/>
      <w:spacing w:line="296" w:lineRule="auto"/>
    </w:pPr>
    <w:rPr>
      <w:rFonts w:ascii="바탕" w:eastAsia="바탕"/>
      <w:color w:val="000000"/>
      <w:sz w:val="254"/>
      <w:szCs w:val="254"/>
      <w:lang w:eastAsia="ko-KR"/>
    </w:rPr>
  </w:style>
  <w:style w:type="paragraph" w:customStyle="1" w:styleId="afc">
    <w:name w:val="가출원"/>
    <w:basedOn w:val="a"/>
    <w:rsid w:val="001C2617"/>
    <w:pPr>
      <w:widowControl w:val="0"/>
      <w:wordWrap w:val="0"/>
      <w:overflowPunct/>
      <w:adjustRightInd/>
      <w:spacing w:after="120"/>
      <w:jc w:val="both"/>
      <w:textAlignment w:val="auto"/>
    </w:pPr>
    <w:rPr>
      <w:rFonts w:ascii="Calibri" w:eastAsia="맑은 고딕" w:hAnsi="Calibri"/>
      <w:kern w:val="2"/>
      <w:szCs w:val="24"/>
      <w:lang w:val="en-US" w:eastAsia="ko-KR"/>
    </w:rPr>
  </w:style>
  <w:style w:type="character" w:customStyle="1" w:styleId="B11">
    <w:name w:val="B1 (文字)"/>
    <w:basedOn w:val="a0"/>
    <w:uiPriority w:val="99"/>
    <w:locked/>
    <w:rsid w:val="001C2617"/>
    <w:rPr>
      <w:rFonts w:ascii="Times New Roman" w:eastAsia="Times New Roman" w:hAnsi="Times New Roman"/>
      <w:lang w:val="en-GB" w:eastAsia="en-GB"/>
    </w:rPr>
  </w:style>
  <w:style w:type="character" w:styleId="afd">
    <w:name w:val="Emphasis"/>
    <w:basedOn w:val="a0"/>
    <w:rsid w:val="001C2617"/>
    <w:rPr>
      <w:i/>
      <w:iCs/>
    </w:rPr>
  </w:style>
  <w:style w:type="paragraph" w:customStyle="1" w:styleId="LGTdoc1">
    <w:name w:val="LGTdoc_제목1"/>
    <w:basedOn w:val="a"/>
    <w:rsid w:val="001C2617"/>
    <w:pPr>
      <w:overflowPunct/>
      <w:autoSpaceDE/>
      <w:autoSpaceDN/>
      <w:snapToGrid w:val="0"/>
      <w:spacing w:beforeLines="50" w:after="100" w:afterAutospacing="1"/>
      <w:jc w:val="both"/>
      <w:textAlignment w:val="auto"/>
    </w:pPr>
    <w:rPr>
      <w:rFonts w:eastAsia="바탕"/>
      <w:b/>
      <w:snapToGrid w:val="0"/>
      <w:sz w:val="28"/>
      <w:lang w:eastAsia="ko-KR"/>
    </w:rPr>
  </w:style>
  <w:style w:type="paragraph" w:customStyle="1" w:styleId="LGTdoc">
    <w:name w:val="LGTdoc_본문"/>
    <w:basedOn w:val="a"/>
    <w:rsid w:val="001C2617"/>
    <w:pPr>
      <w:widowControl w:val="0"/>
      <w:overflowPunct/>
      <w:snapToGrid w:val="0"/>
      <w:spacing w:afterLines="50" w:after="0" w:line="264" w:lineRule="auto"/>
      <w:jc w:val="both"/>
      <w:textAlignment w:val="auto"/>
    </w:pPr>
    <w:rPr>
      <w:rFonts w:eastAsia="바탕"/>
      <w:kern w:val="2"/>
      <w:sz w:val="22"/>
      <w:szCs w:val="24"/>
      <w:lang w:eastAsia="ko-KR"/>
    </w:rPr>
  </w:style>
  <w:style w:type="character" w:customStyle="1" w:styleId="B1Char1">
    <w:name w:val="B1 Char1"/>
    <w:basedOn w:val="a0"/>
    <w:rsid w:val="001C2617"/>
    <w:rPr>
      <w:lang w:val="en-GB" w:eastAsia="ja-JP" w:bidi="ar-SA"/>
    </w:rPr>
  </w:style>
  <w:style w:type="character" w:customStyle="1" w:styleId="B3Char2">
    <w:name w:val="B3 Char2"/>
    <w:basedOn w:val="a0"/>
    <w:link w:val="B30"/>
    <w:rsid w:val="001C2617"/>
    <w:rPr>
      <w:rFonts w:eastAsia="Times New Roman"/>
      <w:lang w:val="en-GB" w:eastAsia="en-US"/>
    </w:rPr>
  </w:style>
  <w:style w:type="character" w:styleId="afe">
    <w:name w:val="Placeholder Text"/>
    <w:basedOn w:val="a0"/>
    <w:uiPriority w:val="99"/>
    <w:semiHidden/>
    <w:rsid w:val="001C2617"/>
    <w:rPr>
      <w:color w:val="808080"/>
    </w:rPr>
  </w:style>
  <w:style w:type="paragraph" w:customStyle="1" w:styleId="tdoc-header">
    <w:name w:val="tdoc-header"/>
    <w:rsid w:val="001C2617"/>
    <w:rPr>
      <w:rFonts w:ascii="Arial" w:eastAsiaTheme="minorEastAsia" w:hAnsi="Arial"/>
      <w:noProof/>
      <w:sz w:val="24"/>
      <w:lang w:val="en-GB" w:eastAsia="en-US"/>
    </w:rPr>
  </w:style>
  <w:style w:type="character" w:customStyle="1" w:styleId="Char">
    <w:name w:val="목록 Char"/>
    <w:link w:val="a3"/>
    <w:rsid w:val="001C2617"/>
    <w:rPr>
      <w:rFonts w:eastAsia="Times New Roman"/>
      <w:lang w:val="en-GB" w:eastAsia="en-US"/>
    </w:rPr>
  </w:style>
  <w:style w:type="character" w:customStyle="1" w:styleId="2Char0">
    <w:name w:val="목록 2 Char"/>
    <w:link w:val="21"/>
    <w:rsid w:val="001C2617"/>
    <w:rPr>
      <w:rFonts w:eastAsia="Times New Roman"/>
      <w:lang w:val="en-GB" w:eastAsia="en-US"/>
    </w:rPr>
  </w:style>
  <w:style w:type="character" w:customStyle="1" w:styleId="3Char0">
    <w:name w:val="목록 3 Char"/>
    <w:link w:val="32"/>
    <w:rsid w:val="001C2617"/>
    <w:rPr>
      <w:rFonts w:eastAsia="Times New Roman"/>
      <w:lang w:val="en-GB" w:eastAsia="en-US"/>
    </w:rPr>
  </w:style>
  <w:style w:type="character" w:customStyle="1" w:styleId="B3Char">
    <w:name w:val="B3 Char"/>
    <w:rsid w:val="001C2617"/>
  </w:style>
  <w:style w:type="paragraph" w:styleId="aff">
    <w:name w:val="index heading"/>
    <w:basedOn w:val="a"/>
    <w:next w:val="a"/>
    <w:rsid w:val="001C2617"/>
    <w:pPr>
      <w:pBdr>
        <w:top w:val="single" w:sz="12" w:space="0" w:color="auto"/>
      </w:pBdr>
      <w:overflowPunct/>
      <w:autoSpaceDE/>
      <w:autoSpaceDN/>
      <w:adjustRightInd/>
      <w:spacing w:before="360" w:after="240"/>
      <w:textAlignment w:val="auto"/>
    </w:pPr>
    <w:rPr>
      <w:rFonts w:eastAsiaTheme="minorEastAsia"/>
      <w:b/>
      <w:i/>
      <w:sz w:val="26"/>
    </w:rPr>
  </w:style>
  <w:style w:type="paragraph" w:customStyle="1" w:styleId="INDENT1">
    <w:name w:val="INDENT1"/>
    <w:basedOn w:val="a"/>
    <w:rsid w:val="001C2617"/>
    <w:pPr>
      <w:overflowPunct/>
      <w:autoSpaceDE/>
      <w:autoSpaceDN/>
      <w:adjustRightInd/>
      <w:ind w:left="851"/>
      <w:textAlignment w:val="auto"/>
    </w:pPr>
    <w:rPr>
      <w:rFonts w:eastAsiaTheme="minorEastAsia"/>
    </w:rPr>
  </w:style>
  <w:style w:type="paragraph" w:customStyle="1" w:styleId="INDENT2">
    <w:name w:val="INDENT2"/>
    <w:basedOn w:val="a"/>
    <w:rsid w:val="001C2617"/>
    <w:pPr>
      <w:overflowPunct/>
      <w:autoSpaceDE/>
      <w:autoSpaceDN/>
      <w:adjustRightInd/>
      <w:ind w:left="1135" w:hanging="284"/>
      <w:textAlignment w:val="auto"/>
    </w:pPr>
    <w:rPr>
      <w:rFonts w:eastAsiaTheme="minorEastAsia"/>
    </w:rPr>
  </w:style>
  <w:style w:type="paragraph" w:customStyle="1" w:styleId="INDENT3">
    <w:name w:val="INDENT3"/>
    <w:basedOn w:val="a"/>
    <w:rsid w:val="001C2617"/>
    <w:pPr>
      <w:overflowPunct/>
      <w:autoSpaceDE/>
      <w:autoSpaceDN/>
      <w:adjustRightInd/>
      <w:ind w:left="1701" w:hanging="567"/>
      <w:textAlignment w:val="auto"/>
    </w:pPr>
    <w:rPr>
      <w:rFonts w:eastAsiaTheme="minorEastAsia"/>
    </w:rPr>
  </w:style>
  <w:style w:type="paragraph" w:customStyle="1" w:styleId="FigureTitle">
    <w:name w:val="Figure_Title"/>
    <w:basedOn w:val="a"/>
    <w:next w:val="a"/>
    <w:rsid w:val="001C2617"/>
    <w:pPr>
      <w:keepLines/>
      <w:tabs>
        <w:tab w:val="left" w:pos="794"/>
        <w:tab w:val="left" w:pos="1191"/>
        <w:tab w:val="left" w:pos="1588"/>
        <w:tab w:val="left" w:pos="1985"/>
      </w:tabs>
      <w:overflowPunct/>
      <w:autoSpaceDE/>
      <w:autoSpaceDN/>
      <w:adjustRightInd/>
      <w:spacing w:before="120" w:after="480"/>
      <w:jc w:val="center"/>
      <w:textAlignment w:val="auto"/>
    </w:pPr>
    <w:rPr>
      <w:rFonts w:eastAsiaTheme="minorEastAsia"/>
      <w:b/>
      <w:sz w:val="24"/>
    </w:rPr>
  </w:style>
  <w:style w:type="paragraph" w:customStyle="1" w:styleId="RecCCITT">
    <w:name w:val="Rec_CCITT_#"/>
    <w:basedOn w:val="a"/>
    <w:rsid w:val="001C2617"/>
    <w:pPr>
      <w:keepNext/>
      <w:keepLines/>
      <w:overflowPunct/>
      <w:autoSpaceDE/>
      <w:autoSpaceDN/>
      <w:adjustRightInd/>
      <w:textAlignment w:val="auto"/>
    </w:pPr>
    <w:rPr>
      <w:rFonts w:eastAsiaTheme="minorEastAsia"/>
      <w:b/>
    </w:rPr>
  </w:style>
  <w:style w:type="paragraph" w:customStyle="1" w:styleId="enumlev2">
    <w:name w:val="enumlev2"/>
    <w:basedOn w:val="a"/>
    <w:rsid w:val="001C2617"/>
    <w:pPr>
      <w:tabs>
        <w:tab w:val="left" w:pos="794"/>
        <w:tab w:val="left" w:pos="1191"/>
        <w:tab w:val="left" w:pos="1588"/>
        <w:tab w:val="left" w:pos="1985"/>
      </w:tabs>
      <w:overflowPunct/>
      <w:autoSpaceDE/>
      <w:autoSpaceDN/>
      <w:adjustRightInd/>
      <w:spacing w:before="86"/>
      <w:ind w:left="1588" w:hanging="397"/>
      <w:jc w:val="both"/>
      <w:textAlignment w:val="auto"/>
    </w:pPr>
    <w:rPr>
      <w:rFonts w:eastAsiaTheme="minorEastAsia"/>
      <w:lang w:val="en-US"/>
    </w:rPr>
  </w:style>
  <w:style w:type="paragraph" w:customStyle="1" w:styleId="CouvRecTitle">
    <w:name w:val="Couv Rec Title"/>
    <w:basedOn w:val="a"/>
    <w:rsid w:val="001C2617"/>
    <w:pPr>
      <w:keepNext/>
      <w:keepLines/>
      <w:overflowPunct/>
      <w:autoSpaceDE/>
      <w:autoSpaceDN/>
      <w:adjustRightInd/>
      <w:spacing w:before="240"/>
      <w:ind w:left="1418"/>
      <w:textAlignment w:val="auto"/>
    </w:pPr>
    <w:rPr>
      <w:rFonts w:ascii="Arial" w:eastAsiaTheme="minorEastAsia" w:hAnsi="Arial"/>
      <w:b/>
      <w:sz w:val="36"/>
      <w:lang w:val="en-US"/>
    </w:rPr>
  </w:style>
  <w:style w:type="paragraph" w:styleId="aff0">
    <w:name w:val="Plain Text"/>
    <w:basedOn w:val="a"/>
    <w:link w:val="Charc"/>
    <w:uiPriority w:val="99"/>
    <w:rsid w:val="001C2617"/>
    <w:pPr>
      <w:overflowPunct/>
      <w:autoSpaceDE/>
      <w:autoSpaceDN/>
      <w:adjustRightInd/>
      <w:textAlignment w:val="auto"/>
    </w:pPr>
    <w:rPr>
      <w:rFonts w:ascii="Courier New" w:eastAsiaTheme="minorEastAsia" w:hAnsi="Courier New"/>
      <w:lang w:val="nb-NO"/>
    </w:rPr>
  </w:style>
  <w:style w:type="character" w:customStyle="1" w:styleId="Charc">
    <w:name w:val="글자만 Char"/>
    <w:basedOn w:val="a0"/>
    <w:link w:val="aff0"/>
    <w:uiPriority w:val="99"/>
    <w:rsid w:val="001C2617"/>
    <w:rPr>
      <w:rFonts w:ascii="Courier New" w:eastAsiaTheme="minorEastAsia" w:hAnsi="Courier New"/>
      <w:lang w:val="nb-NO" w:eastAsia="en-US"/>
    </w:rPr>
  </w:style>
  <w:style w:type="paragraph" w:customStyle="1" w:styleId="TAJ">
    <w:name w:val="TAJ"/>
    <w:basedOn w:val="TH"/>
    <w:rsid w:val="001C2617"/>
    <w:pPr>
      <w:overflowPunct/>
      <w:autoSpaceDE/>
      <w:autoSpaceDN/>
      <w:adjustRightInd/>
      <w:textAlignment w:val="auto"/>
    </w:pPr>
    <w:rPr>
      <w:rFonts w:eastAsiaTheme="minorEastAsia"/>
      <w:lang w:val="en-GB"/>
    </w:rPr>
  </w:style>
  <w:style w:type="paragraph" w:customStyle="1" w:styleId="Guidance">
    <w:name w:val="Guidance"/>
    <w:basedOn w:val="a"/>
    <w:rsid w:val="001C2617"/>
    <w:pPr>
      <w:overflowPunct/>
      <w:autoSpaceDE/>
      <w:autoSpaceDN/>
      <w:adjustRightInd/>
      <w:textAlignment w:val="auto"/>
    </w:pPr>
    <w:rPr>
      <w:rFonts w:eastAsiaTheme="minorEastAsia"/>
      <w:i/>
      <w:color w:val="0000FF"/>
    </w:rPr>
  </w:style>
  <w:style w:type="paragraph" w:customStyle="1" w:styleId="CharChar1CharChar">
    <w:name w:val="Char Char1 Char Char"/>
    <w:rsid w:val="001C2617"/>
    <w:pPr>
      <w:keepNext/>
      <w:tabs>
        <w:tab w:val="left" w:pos="-1134"/>
      </w:tabs>
      <w:autoSpaceDE w:val="0"/>
      <w:autoSpaceDN w:val="0"/>
      <w:adjustRightInd w:val="0"/>
      <w:spacing w:before="60" w:after="60"/>
      <w:jc w:val="both"/>
    </w:pPr>
    <w:rPr>
      <w:rFonts w:eastAsia="SimSun"/>
      <w:lang w:val="en-GB" w:eastAsia="en-GB"/>
    </w:rPr>
  </w:style>
  <w:style w:type="paragraph" w:styleId="aff1">
    <w:name w:val="Revision"/>
    <w:hidden/>
    <w:uiPriority w:val="99"/>
    <w:rsid w:val="001C2617"/>
    <w:rPr>
      <w:rFonts w:eastAsiaTheme="minorEastAsia"/>
      <w:lang w:val="en-GB" w:eastAsia="en-US"/>
    </w:rPr>
  </w:style>
  <w:style w:type="character" w:customStyle="1" w:styleId="apple-converted-space">
    <w:name w:val="apple-converted-space"/>
    <w:basedOn w:val="a0"/>
    <w:rsid w:val="001C2617"/>
  </w:style>
  <w:style w:type="paragraph" w:customStyle="1" w:styleId="listimage">
    <w:name w:val="listimage"/>
    <w:basedOn w:val="a"/>
    <w:rsid w:val="001C2617"/>
    <w:pPr>
      <w:overflowPunct/>
      <w:autoSpaceDE/>
      <w:autoSpaceDN/>
      <w:adjustRightInd/>
      <w:spacing w:before="100" w:beforeAutospacing="1" w:after="100" w:afterAutospacing="1"/>
      <w:textAlignment w:val="auto"/>
    </w:pPr>
    <w:rPr>
      <w:rFonts w:ascii="굴림" w:eastAsia="굴림" w:hAnsi="굴림" w:cs="굴림"/>
      <w:sz w:val="24"/>
      <w:szCs w:val="24"/>
      <w:lang w:val="en-US" w:eastAsia="ko-KR"/>
    </w:rPr>
  </w:style>
  <w:style w:type="paragraph" w:customStyle="1" w:styleId="CharCharCharCharCharChar">
    <w:name w:val="Char Char Char Char Char Char"/>
    <w:autoRedefine/>
    <w:rsid w:val="001C2617"/>
    <w:pPr>
      <w:widowControl w:val="0"/>
      <w:spacing w:line="300" w:lineRule="auto"/>
      <w:ind w:firstLineChars="200" w:firstLine="480"/>
      <w:jc w:val="both"/>
    </w:pPr>
    <w:rPr>
      <w:rFonts w:eastAsia="FangSong_GB2312"/>
      <w:noProof/>
      <w:kern w:val="2"/>
      <w:sz w:val="24"/>
      <w:szCs w:val="24"/>
    </w:rPr>
  </w:style>
  <w:style w:type="character" w:customStyle="1" w:styleId="EditorsNoteChar">
    <w:name w:val="Editor's Note Char"/>
    <w:aliases w:val="EN Char"/>
    <w:link w:val="EditorsNote"/>
    <w:rsid w:val="001C2617"/>
    <w:rPr>
      <w:rFonts w:eastAsia="Times New Roman"/>
      <w:color w:val="FF0000"/>
      <w:lang w:val="zh-CN" w:eastAsia="en-US"/>
    </w:rPr>
  </w:style>
  <w:style w:type="character" w:customStyle="1" w:styleId="B4Char">
    <w:name w:val="B4 Char"/>
    <w:basedOn w:val="a0"/>
    <w:link w:val="B4"/>
    <w:rsid w:val="001C2617"/>
    <w:rPr>
      <w:rFonts w:eastAsia="Times New Roman"/>
      <w:lang w:val="en-GB" w:eastAsia="en-US"/>
    </w:rPr>
  </w:style>
  <w:style w:type="paragraph" w:customStyle="1" w:styleId="TALCharChar">
    <w:name w:val="TAL Char Char"/>
    <w:basedOn w:val="a"/>
    <w:link w:val="TALCharCharChar"/>
    <w:rsid w:val="001C2617"/>
    <w:pPr>
      <w:keepNext/>
      <w:keepLines/>
      <w:spacing w:after="0"/>
    </w:pPr>
    <w:rPr>
      <w:rFonts w:ascii="Arial" w:eastAsiaTheme="minorEastAsia" w:hAnsi="Arial"/>
      <w:sz w:val="18"/>
      <w:lang w:eastAsia="en-GB"/>
    </w:rPr>
  </w:style>
  <w:style w:type="character" w:customStyle="1" w:styleId="TALCharCharChar">
    <w:name w:val="TAL Char Char Char"/>
    <w:link w:val="TALCharChar"/>
    <w:rsid w:val="001C2617"/>
    <w:rPr>
      <w:rFonts w:ascii="Arial" w:eastAsiaTheme="minorEastAsia" w:hAnsi="Arial"/>
      <w:sz w:val="18"/>
      <w:lang w:val="en-GB" w:eastAsia="en-GB"/>
    </w:rPr>
  </w:style>
  <w:style w:type="character" w:customStyle="1" w:styleId="EditorsNoteCharChar">
    <w:name w:val="Editor's Note Char Char"/>
    <w:rsid w:val="001C2617"/>
    <w:rPr>
      <w:color w:val="FF0000"/>
      <w:lang w:val="en-GB" w:eastAsia="en-US" w:bidi="ar-SA"/>
    </w:rPr>
  </w:style>
  <w:style w:type="character" w:customStyle="1" w:styleId="B2Char1">
    <w:name w:val="B2 Char1"/>
    <w:rsid w:val="001C2617"/>
    <w:rPr>
      <w:lang w:val="en-GB" w:eastAsia="ja-JP" w:bidi="ar-SA"/>
    </w:rPr>
  </w:style>
  <w:style w:type="paragraph" w:customStyle="1" w:styleId="MTDisplayEquation">
    <w:name w:val="MTDisplayEquation"/>
    <w:basedOn w:val="a"/>
    <w:rsid w:val="001C2617"/>
    <w:pPr>
      <w:tabs>
        <w:tab w:val="center" w:pos="4820"/>
        <w:tab w:val="right" w:pos="9640"/>
      </w:tabs>
    </w:pPr>
    <w:rPr>
      <w:rFonts w:eastAsiaTheme="minorEastAsia"/>
      <w:lang w:val="en-US" w:eastAsia="en-GB"/>
    </w:rPr>
  </w:style>
  <w:style w:type="paragraph" w:styleId="aff2">
    <w:name w:val="Body Text Indent"/>
    <w:basedOn w:val="a"/>
    <w:link w:val="Chard"/>
    <w:rsid w:val="001C2617"/>
    <w:pPr>
      <w:spacing w:after="120"/>
      <w:ind w:left="426" w:hanging="426"/>
      <w:jc w:val="both"/>
    </w:pPr>
    <w:rPr>
      <w:rFonts w:eastAsiaTheme="minorEastAsia"/>
      <w:sz w:val="22"/>
      <w:lang w:val="en-US" w:eastAsia="zh-CN"/>
    </w:rPr>
  </w:style>
  <w:style w:type="character" w:customStyle="1" w:styleId="Chard">
    <w:name w:val="본문 들여쓰기 Char"/>
    <w:basedOn w:val="a0"/>
    <w:link w:val="aff2"/>
    <w:rsid w:val="001C2617"/>
    <w:rPr>
      <w:rFonts w:eastAsiaTheme="minorEastAsia"/>
      <w:sz w:val="22"/>
    </w:rPr>
  </w:style>
  <w:style w:type="character" w:customStyle="1" w:styleId="PLCharChar">
    <w:name w:val="PL Char Char"/>
    <w:rsid w:val="001C2617"/>
    <w:rPr>
      <w:rFonts w:ascii="Courier New" w:hAnsi="Courier New"/>
      <w:noProof/>
      <w:sz w:val="16"/>
      <w:lang w:val="en-GB" w:eastAsia="en-US" w:bidi="ar-SA"/>
    </w:rPr>
  </w:style>
  <w:style w:type="paragraph" w:customStyle="1" w:styleId="CharCharCharCharCharCharCharCharCharCharCharChar">
    <w:name w:val="Char Char Char Char Char Char Char Char Char Char Char Char"/>
    <w:basedOn w:val="aa"/>
    <w:rsid w:val="001C2617"/>
    <w:pPr>
      <w:widowControl w:val="0"/>
      <w:spacing w:after="0" w:line="436" w:lineRule="exact"/>
      <w:ind w:left="357"/>
      <w:outlineLvl w:val="3"/>
    </w:pPr>
    <w:rPr>
      <w:rFonts w:eastAsia="SimSun"/>
      <w:b/>
      <w:kern w:val="2"/>
      <w:sz w:val="24"/>
      <w:szCs w:val="24"/>
      <w:lang w:val="en-US" w:eastAsia="zh-CN"/>
    </w:rPr>
  </w:style>
  <w:style w:type="paragraph" w:customStyle="1" w:styleId="Doc-text">
    <w:name w:val="Doc-text"/>
    <w:basedOn w:val="a"/>
    <w:link w:val="Doc-textChar"/>
    <w:rsid w:val="001C2617"/>
    <w:pPr>
      <w:tabs>
        <w:tab w:val="num" w:pos="-3740"/>
        <w:tab w:val="num" w:pos="1620"/>
        <w:tab w:val="left" w:pos="2160"/>
        <w:tab w:val="left" w:pos="2700"/>
        <w:tab w:val="left" w:pos="3240"/>
      </w:tabs>
      <w:spacing w:after="0"/>
      <w:ind w:left="1620" w:hanging="360"/>
    </w:pPr>
    <w:rPr>
      <w:rFonts w:ascii="Arial" w:eastAsia="MS Mincho" w:hAnsi="Arial"/>
      <w:bCs/>
      <w:szCs w:val="24"/>
      <w:lang w:eastAsia="en-GB"/>
    </w:rPr>
  </w:style>
  <w:style w:type="character" w:customStyle="1" w:styleId="Doc-textChar">
    <w:name w:val="Doc-text Char"/>
    <w:link w:val="Doc-text"/>
    <w:rsid w:val="001C2617"/>
    <w:rPr>
      <w:rFonts w:ascii="Arial" w:hAnsi="Arial"/>
      <w:bCs/>
      <w:szCs w:val="24"/>
      <w:lang w:val="en-GB" w:eastAsia="en-GB"/>
    </w:rPr>
  </w:style>
  <w:style w:type="character" w:customStyle="1" w:styleId="2Char1">
    <w:name w:val="본문 2 Char"/>
    <w:basedOn w:val="a0"/>
    <w:link w:val="25"/>
    <w:rsid w:val="001C2617"/>
    <w:rPr>
      <w:rFonts w:eastAsia="Times New Roman"/>
      <w:color w:val="000000"/>
      <w:szCs w:val="22"/>
      <w:lang w:eastAsia="en-US"/>
    </w:rPr>
  </w:style>
  <w:style w:type="paragraph" w:customStyle="1" w:styleId="CharCharCharCharCharChar1CharCharCharCharCharCharCharCharCharChar">
    <w:name w:val="Char Char Char Char Char Char1 Char Char Char Char Char Char Char Char Char Char"/>
    <w:basedOn w:val="a"/>
    <w:rsid w:val="001C2617"/>
    <w:pPr>
      <w:widowControl w:val="0"/>
      <w:spacing w:after="0"/>
      <w:jc w:val="both"/>
    </w:pPr>
    <w:rPr>
      <w:rFonts w:ascii="Arial" w:eastAsia="SimSun" w:hAnsi="Arial" w:cs="Arial"/>
      <w:kern w:val="2"/>
      <w:sz w:val="21"/>
      <w:szCs w:val="24"/>
      <w:lang w:val="en-US" w:eastAsia="zh-CN"/>
    </w:rPr>
  </w:style>
  <w:style w:type="character" w:customStyle="1" w:styleId="B2Car">
    <w:name w:val="B2 Car"/>
    <w:rsid w:val="001C2617"/>
    <w:rPr>
      <w:rFonts w:ascii="Times New Roman" w:hAnsi="Times New Roman"/>
      <w:lang w:val="en-GB" w:eastAsia="en-US"/>
    </w:rPr>
  </w:style>
  <w:style w:type="paragraph" w:customStyle="1" w:styleId="pl0">
    <w:name w:val="pl"/>
    <w:basedOn w:val="a"/>
    <w:rsid w:val="001C2617"/>
    <w:pPr>
      <w:spacing w:after="0"/>
    </w:pPr>
    <w:rPr>
      <w:rFonts w:ascii="Courier New" w:eastAsia="바탕" w:hAnsi="Courier New" w:cs="Courier New"/>
      <w:sz w:val="16"/>
      <w:szCs w:val="16"/>
      <w:lang w:val="en-US" w:eastAsia="ko-KR"/>
    </w:rPr>
  </w:style>
  <w:style w:type="paragraph" w:customStyle="1" w:styleId="CharCharCharCharCharChar1CharChar">
    <w:name w:val="Char Char Char Char Char Char1 Char Char"/>
    <w:basedOn w:val="a"/>
    <w:rsid w:val="001C2617"/>
    <w:pPr>
      <w:widowControl w:val="0"/>
      <w:overflowPunct/>
      <w:autoSpaceDE/>
      <w:autoSpaceDN/>
      <w:adjustRightInd/>
      <w:spacing w:after="0"/>
      <w:jc w:val="both"/>
      <w:textAlignment w:val="auto"/>
    </w:pPr>
    <w:rPr>
      <w:rFonts w:ascii="Arial" w:eastAsia="SimSun" w:hAnsi="Arial" w:cs="Arial"/>
      <w:kern w:val="2"/>
      <w:sz w:val="21"/>
      <w:szCs w:val="24"/>
      <w:lang w:val="en-US" w:eastAsia="zh-CN"/>
    </w:rPr>
  </w:style>
  <w:style w:type="paragraph" w:customStyle="1" w:styleId="B6">
    <w:name w:val="B6"/>
    <w:basedOn w:val="B5"/>
    <w:link w:val="B6Char"/>
    <w:rsid w:val="001C2617"/>
    <w:pPr>
      <w:ind w:left="1985"/>
    </w:pPr>
    <w:rPr>
      <w:rFonts w:eastAsiaTheme="minorEastAsia"/>
      <w:lang w:eastAsia="en-GB"/>
    </w:rPr>
  </w:style>
  <w:style w:type="character" w:customStyle="1" w:styleId="B6Char">
    <w:name w:val="B6 Char"/>
    <w:link w:val="B6"/>
    <w:rsid w:val="001C2617"/>
    <w:rPr>
      <w:rFonts w:eastAsiaTheme="minorEastAsia"/>
      <w:lang w:val="en-GB" w:eastAsia="en-GB"/>
    </w:rPr>
  </w:style>
  <w:style w:type="character" w:styleId="aff3">
    <w:name w:val="Strong"/>
    <w:uiPriority w:val="22"/>
    <w:qFormat/>
    <w:rsid w:val="001C2617"/>
    <w:rPr>
      <w:b/>
      <w:bCs/>
    </w:rPr>
  </w:style>
  <w:style w:type="paragraph" w:customStyle="1" w:styleId="b50">
    <w:name w:val="b5"/>
    <w:basedOn w:val="a"/>
    <w:rsid w:val="001C2617"/>
    <w:pPr>
      <w:overflowPunct/>
      <w:autoSpaceDE/>
      <w:autoSpaceDN/>
      <w:adjustRightInd/>
      <w:ind w:left="1702" w:hanging="284"/>
      <w:textAlignment w:val="auto"/>
    </w:pPr>
    <w:rPr>
      <w:rFonts w:eastAsia="SimSun"/>
      <w:lang w:val="en-US" w:eastAsia="zh-CN"/>
    </w:rPr>
  </w:style>
  <w:style w:type="paragraph" w:customStyle="1" w:styleId="b31">
    <w:name w:val="b3"/>
    <w:basedOn w:val="a"/>
    <w:rsid w:val="001C2617"/>
    <w:pPr>
      <w:overflowPunct/>
      <w:autoSpaceDE/>
      <w:autoSpaceDN/>
      <w:adjustRightInd/>
      <w:ind w:left="1135" w:hanging="284"/>
      <w:textAlignment w:val="auto"/>
    </w:pPr>
    <w:rPr>
      <w:rFonts w:eastAsia="바탕"/>
      <w:lang w:eastAsia="ko-KR" w:bidi="hi-IN"/>
    </w:rPr>
  </w:style>
  <w:style w:type="paragraph" w:customStyle="1" w:styleId="B7">
    <w:name w:val="B7"/>
    <w:basedOn w:val="B6"/>
    <w:link w:val="B7Char"/>
    <w:rsid w:val="001C2617"/>
    <w:pPr>
      <w:ind w:left="2269"/>
    </w:pPr>
  </w:style>
  <w:style w:type="character" w:customStyle="1" w:styleId="B7Char">
    <w:name w:val="B7 Char"/>
    <w:basedOn w:val="B6Char"/>
    <w:link w:val="B7"/>
    <w:rsid w:val="001C2617"/>
    <w:rPr>
      <w:rFonts w:eastAsiaTheme="minorEastAsia"/>
      <w:lang w:val="en-GB" w:eastAsia="en-GB"/>
    </w:rPr>
  </w:style>
  <w:style w:type="paragraph" w:customStyle="1" w:styleId="TableText">
    <w:name w:val="TableText"/>
    <w:basedOn w:val="aff2"/>
    <w:rsid w:val="001C2617"/>
    <w:pPr>
      <w:keepNext/>
      <w:keepLines/>
      <w:spacing w:after="180"/>
      <w:ind w:left="0" w:firstLine="0"/>
      <w:jc w:val="center"/>
    </w:pPr>
    <w:rPr>
      <w:snapToGrid w:val="0"/>
      <w:kern w:val="2"/>
      <w:sz w:val="20"/>
      <w:lang w:val="en-GB" w:eastAsia="en-US"/>
    </w:rPr>
  </w:style>
  <w:style w:type="character" w:customStyle="1" w:styleId="spcolor2">
    <w:name w:val="spcolor2"/>
    <w:basedOn w:val="a0"/>
    <w:rsid w:val="001C2617"/>
  </w:style>
  <w:style w:type="character" w:customStyle="1" w:styleId="spcolor3">
    <w:name w:val="spcolor3"/>
    <w:basedOn w:val="a0"/>
    <w:rsid w:val="001C2617"/>
  </w:style>
  <w:style w:type="character" w:customStyle="1" w:styleId="msoins0">
    <w:name w:val="msoins0"/>
    <w:rsid w:val="001C2617"/>
  </w:style>
  <w:style w:type="character" w:customStyle="1" w:styleId="Doc-text2Char">
    <w:name w:val="Doc-text2 Char"/>
    <w:link w:val="Doc-text2"/>
    <w:locked/>
    <w:rsid w:val="001C2617"/>
    <w:rPr>
      <w:rFonts w:ascii="Arial" w:hAnsi="Arial" w:cs="Arial"/>
      <w:lang w:eastAsia="en-GB"/>
    </w:rPr>
  </w:style>
  <w:style w:type="paragraph" w:customStyle="1" w:styleId="Doc-text2">
    <w:name w:val="Doc-text2"/>
    <w:basedOn w:val="a"/>
    <w:link w:val="Doc-text2Char"/>
    <w:rsid w:val="001C2617"/>
    <w:pPr>
      <w:overflowPunct/>
      <w:autoSpaceDE/>
      <w:autoSpaceDN/>
      <w:adjustRightInd/>
      <w:spacing w:after="0"/>
      <w:ind w:left="1622" w:hanging="363"/>
      <w:textAlignment w:val="auto"/>
    </w:pPr>
    <w:rPr>
      <w:rFonts w:ascii="Arial" w:eastAsia="MS Mincho" w:hAnsi="Arial" w:cs="Arial"/>
      <w:lang w:val="en-US" w:eastAsia="en-GB"/>
    </w:rPr>
  </w:style>
  <w:style w:type="paragraph" w:customStyle="1" w:styleId="aff4">
    <w:name w:val="쪽 번호"/>
    <w:uiPriority w:val="99"/>
    <w:rsid w:val="001C2617"/>
    <w:pPr>
      <w:widowControl w:val="0"/>
      <w:autoSpaceDE w:val="0"/>
      <w:autoSpaceDN w:val="0"/>
      <w:adjustRightInd w:val="0"/>
      <w:spacing w:line="160" w:lineRule="atLeast"/>
    </w:pPr>
    <w:rPr>
      <w:rFonts w:ascii="바탕체" w:eastAsia="바탕체" w:hAnsi="맑은 고딕" w:cs="바탕체"/>
      <w:sz w:val="1328"/>
      <w:szCs w:val="1328"/>
      <w:lang w:eastAsia="ko-KR"/>
    </w:rPr>
  </w:style>
  <w:style w:type="paragraph" w:customStyle="1" w:styleId="aff5">
    <w:name w:val="표준 단락"/>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19">
    <w:name w:val="제목1"/>
    <w:uiPriority w:val="99"/>
    <w:rsid w:val="001C2617"/>
    <w:pPr>
      <w:widowControl w:val="0"/>
      <w:autoSpaceDE w:val="0"/>
      <w:autoSpaceDN w:val="0"/>
      <w:adjustRightInd w:val="0"/>
      <w:spacing w:line="440" w:lineRule="atLeast"/>
    </w:pPr>
    <w:rPr>
      <w:rFonts w:ascii="바탕체" w:eastAsia="바탕체" w:hAnsi="맑은 고딕" w:cs="바탕체"/>
      <w:sz w:val="32"/>
      <w:szCs w:val="32"/>
      <w:lang w:eastAsia="ko-KR"/>
    </w:rPr>
  </w:style>
  <w:style w:type="paragraph" w:customStyle="1" w:styleId="29">
    <w:name w:val="제목2"/>
    <w:rsid w:val="001C2617"/>
    <w:pPr>
      <w:widowControl w:val="0"/>
      <w:autoSpaceDE w:val="0"/>
      <w:autoSpaceDN w:val="0"/>
      <w:adjustRightInd w:val="0"/>
      <w:spacing w:line="400" w:lineRule="atLeast"/>
    </w:pPr>
    <w:rPr>
      <w:rFonts w:ascii="바탕체" w:eastAsia="바탕체" w:hAnsi="맑은 고딕" w:cs="바탕체"/>
      <w:sz w:val="28"/>
      <w:szCs w:val="28"/>
      <w:lang w:eastAsia="ko-KR"/>
    </w:rPr>
  </w:style>
  <w:style w:type="paragraph" w:customStyle="1" w:styleId="37">
    <w:name w:val="제목3"/>
    <w:uiPriority w:val="99"/>
    <w:rsid w:val="001C2617"/>
    <w:pPr>
      <w:widowControl w:val="0"/>
      <w:autoSpaceDE w:val="0"/>
      <w:autoSpaceDN w:val="0"/>
      <w:adjustRightInd w:val="0"/>
      <w:spacing w:line="360" w:lineRule="atLeast"/>
      <w:ind w:firstLine="600"/>
    </w:pPr>
    <w:rPr>
      <w:rFonts w:ascii="바탕체" w:eastAsia="바탕체" w:hAnsi="맑은 고딕" w:cs="바탕체"/>
      <w:sz w:val="24"/>
      <w:szCs w:val="24"/>
      <w:lang w:eastAsia="ko-KR"/>
    </w:rPr>
  </w:style>
  <w:style w:type="paragraph" w:customStyle="1" w:styleId="43">
    <w:name w:val="제목4"/>
    <w:uiPriority w:val="99"/>
    <w:rsid w:val="001C2617"/>
    <w:pPr>
      <w:widowControl w:val="0"/>
      <w:autoSpaceDE w:val="0"/>
      <w:autoSpaceDN w:val="0"/>
      <w:adjustRightInd w:val="0"/>
      <w:spacing w:line="320" w:lineRule="atLeast"/>
      <w:ind w:firstLine="600"/>
    </w:pPr>
    <w:rPr>
      <w:rFonts w:ascii="바탕체" w:eastAsia="바탕체" w:hAnsi="맑은 고딕" w:cs="바탕체"/>
      <w:lang w:eastAsia="ko-KR"/>
    </w:rPr>
  </w:style>
  <w:style w:type="paragraph" w:customStyle="1" w:styleId="54">
    <w:name w:val="제목5"/>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61">
    <w:name w:val="제목6"/>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71">
    <w:name w:val="제목7"/>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81">
    <w:name w:val="제목8"/>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91">
    <w:name w:val="제목9"/>
    <w:uiPriority w:val="99"/>
    <w:rsid w:val="001C2617"/>
    <w:pPr>
      <w:widowControl w:val="0"/>
      <w:autoSpaceDE w:val="0"/>
      <w:autoSpaceDN w:val="0"/>
      <w:adjustRightInd w:val="0"/>
      <w:spacing w:line="320" w:lineRule="atLeast"/>
      <w:ind w:firstLine="2400"/>
    </w:pPr>
    <w:rPr>
      <w:rFonts w:ascii="바탕체" w:eastAsia="바탕체" w:hAnsi="맑은 고딕" w:cs="바탕체"/>
      <w:lang w:eastAsia="ko-KR"/>
    </w:rPr>
  </w:style>
  <w:style w:type="paragraph" w:customStyle="1" w:styleId="1a">
    <w:name w:val="목차1"/>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2a">
    <w:name w:val="목차2"/>
    <w:uiPriority w:val="99"/>
    <w:rsid w:val="001C2617"/>
    <w:pPr>
      <w:widowControl w:val="0"/>
      <w:autoSpaceDE w:val="0"/>
      <w:autoSpaceDN w:val="0"/>
      <w:adjustRightInd w:val="0"/>
      <w:spacing w:line="320" w:lineRule="atLeast"/>
      <w:ind w:firstLine="600"/>
    </w:pPr>
    <w:rPr>
      <w:rFonts w:ascii="바탕체" w:eastAsia="바탕체" w:hAnsi="맑은 고딕" w:cs="바탕체"/>
      <w:lang w:eastAsia="ko-KR"/>
    </w:rPr>
  </w:style>
  <w:style w:type="paragraph" w:customStyle="1" w:styleId="38">
    <w:name w:val="목차3"/>
    <w:uiPriority w:val="99"/>
    <w:rsid w:val="001C2617"/>
    <w:pPr>
      <w:widowControl w:val="0"/>
      <w:autoSpaceDE w:val="0"/>
      <w:autoSpaceDN w:val="0"/>
      <w:adjustRightInd w:val="0"/>
      <w:spacing w:line="320" w:lineRule="atLeast"/>
      <w:ind w:firstLine="1200"/>
    </w:pPr>
    <w:rPr>
      <w:rFonts w:ascii="바탕체" w:eastAsia="바탕체" w:hAnsi="맑은 고딕" w:cs="바탕체"/>
      <w:lang w:eastAsia="ko-KR"/>
    </w:rPr>
  </w:style>
  <w:style w:type="paragraph" w:customStyle="1" w:styleId="44">
    <w:name w:val="목차4"/>
    <w:uiPriority w:val="99"/>
    <w:rsid w:val="001C2617"/>
    <w:pPr>
      <w:widowControl w:val="0"/>
      <w:autoSpaceDE w:val="0"/>
      <w:autoSpaceDN w:val="0"/>
      <w:adjustRightInd w:val="0"/>
      <w:spacing w:line="320" w:lineRule="atLeast"/>
      <w:ind w:firstLine="1800"/>
    </w:pPr>
    <w:rPr>
      <w:rFonts w:ascii="바탕체" w:eastAsia="바탕체" w:hAnsi="맑은 고딕" w:cs="바탕체"/>
      <w:lang w:eastAsia="ko-KR"/>
    </w:rPr>
  </w:style>
  <w:style w:type="paragraph" w:customStyle="1" w:styleId="55">
    <w:name w:val="목차5"/>
    <w:uiPriority w:val="99"/>
    <w:rsid w:val="001C2617"/>
    <w:pPr>
      <w:widowControl w:val="0"/>
      <w:autoSpaceDE w:val="0"/>
      <w:autoSpaceDN w:val="0"/>
      <w:adjustRightInd w:val="0"/>
      <w:spacing w:line="320" w:lineRule="atLeast"/>
      <w:ind w:firstLine="2400"/>
    </w:pPr>
    <w:rPr>
      <w:rFonts w:ascii="바탕체" w:eastAsia="바탕체" w:hAnsi="맑은 고딕" w:cs="바탕체"/>
      <w:lang w:eastAsia="ko-KR"/>
    </w:rPr>
  </w:style>
  <w:style w:type="paragraph" w:customStyle="1" w:styleId="62">
    <w:name w:val="목차6"/>
    <w:uiPriority w:val="99"/>
    <w:rsid w:val="001C2617"/>
    <w:pPr>
      <w:widowControl w:val="0"/>
      <w:autoSpaceDE w:val="0"/>
      <w:autoSpaceDN w:val="0"/>
      <w:adjustRightInd w:val="0"/>
      <w:spacing w:line="320" w:lineRule="atLeast"/>
      <w:ind w:firstLine="3000"/>
    </w:pPr>
    <w:rPr>
      <w:rFonts w:ascii="바탕체" w:eastAsia="바탕체" w:hAnsi="맑은 고딕" w:cs="바탕체"/>
      <w:lang w:eastAsia="ko-KR"/>
    </w:rPr>
  </w:style>
  <w:style w:type="paragraph" w:customStyle="1" w:styleId="72">
    <w:name w:val="목차7"/>
    <w:uiPriority w:val="99"/>
    <w:rsid w:val="001C2617"/>
    <w:pPr>
      <w:widowControl w:val="0"/>
      <w:autoSpaceDE w:val="0"/>
      <w:autoSpaceDN w:val="0"/>
      <w:adjustRightInd w:val="0"/>
      <w:spacing w:line="320" w:lineRule="atLeast"/>
      <w:ind w:firstLine="3600"/>
    </w:pPr>
    <w:rPr>
      <w:rFonts w:ascii="바탕체" w:eastAsia="바탕체" w:hAnsi="맑은 고딕" w:cs="바탕체"/>
      <w:lang w:eastAsia="ko-KR"/>
    </w:rPr>
  </w:style>
  <w:style w:type="paragraph" w:customStyle="1" w:styleId="82">
    <w:name w:val="목차8"/>
    <w:uiPriority w:val="99"/>
    <w:rsid w:val="001C2617"/>
    <w:pPr>
      <w:widowControl w:val="0"/>
      <w:autoSpaceDE w:val="0"/>
      <w:autoSpaceDN w:val="0"/>
      <w:adjustRightInd w:val="0"/>
      <w:spacing w:line="320" w:lineRule="atLeast"/>
      <w:ind w:firstLine="4200"/>
    </w:pPr>
    <w:rPr>
      <w:rFonts w:ascii="바탕체" w:eastAsia="바탕체" w:hAnsi="맑은 고딕" w:cs="바탕체"/>
      <w:lang w:eastAsia="ko-KR"/>
    </w:rPr>
  </w:style>
  <w:style w:type="paragraph" w:customStyle="1" w:styleId="92">
    <w:name w:val="목차9"/>
    <w:uiPriority w:val="99"/>
    <w:rsid w:val="001C2617"/>
    <w:pPr>
      <w:widowControl w:val="0"/>
      <w:autoSpaceDE w:val="0"/>
      <w:autoSpaceDN w:val="0"/>
      <w:adjustRightInd w:val="0"/>
      <w:spacing w:line="320" w:lineRule="atLeast"/>
      <w:ind w:firstLine="4800"/>
    </w:pPr>
    <w:rPr>
      <w:rFonts w:ascii="바탕체" w:eastAsia="바탕체" w:hAnsi="맑은 고딕" w:cs="바탕체"/>
      <w:lang w:eastAsia="ko-KR"/>
    </w:rPr>
  </w:style>
  <w:style w:type="paragraph" w:customStyle="1" w:styleId="aff6">
    <w:name w:val="틀목차"/>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7">
    <w:name w:val="각주"/>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8">
    <w:name w:val="미주"/>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9">
    <w:name w:val="색인"/>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a">
    <w:name w:val="머리말"/>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affb">
    <w:name w:val="꼬리말"/>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1b">
    <w:name w:val="하이퍼헤딩1"/>
    <w:uiPriority w:val="99"/>
    <w:rsid w:val="001C2617"/>
    <w:pPr>
      <w:widowControl w:val="0"/>
      <w:autoSpaceDE w:val="0"/>
      <w:autoSpaceDN w:val="0"/>
      <w:adjustRightInd w:val="0"/>
      <w:spacing w:line="840" w:lineRule="atLeast"/>
      <w:jc w:val="center"/>
    </w:pPr>
    <w:rPr>
      <w:rFonts w:ascii="바탕체" w:eastAsia="바탕체" w:hAnsi="맑은 고딕" w:cs="바탕체"/>
      <w:sz w:val="72"/>
      <w:szCs w:val="72"/>
      <w:lang w:eastAsia="ko-KR"/>
    </w:rPr>
  </w:style>
  <w:style w:type="paragraph" w:customStyle="1" w:styleId="2b">
    <w:name w:val="하이퍼헤딩2"/>
    <w:uiPriority w:val="99"/>
    <w:rsid w:val="001C2617"/>
    <w:pPr>
      <w:widowControl w:val="0"/>
      <w:autoSpaceDE w:val="0"/>
      <w:autoSpaceDN w:val="0"/>
      <w:adjustRightInd w:val="0"/>
      <w:spacing w:line="640" w:lineRule="atLeast"/>
    </w:pPr>
    <w:rPr>
      <w:rFonts w:ascii="바탕체" w:eastAsia="바탕체" w:hAnsi="맑은 고딕" w:cs="바탕체"/>
      <w:sz w:val="52"/>
      <w:szCs w:val="52"/>
      <w:lang w:eastAsia="ko-KR"/>
    </w:rPr>
  </w:style>
  <w:style w:type="paragraph" w:customStyle="1" w:styleId="39">
    <w:name w:val="하이퍼헤딩3"/>
    <w:uiPriority w:val="99"/>
    <w:rsid w:val="001C2617"/>
    <w:pPr>
      <w:widowControl w:val="0"/>
      <w:autoSpaceDE w:val="0"/>
      <w:autoSpaceDN w:val="0"/>
      <w:adjustRightInd w:val="0"/>
      <w:spacing w:line="560" w:lineRule="atLeast"/>
      <w:ind w:firstLine="100"/>
    </w:pPr>
    <w:rPr>
      <w:rFonts w:ascii="바탕체" w:eastAsia="바탕체" w:hAnsi="맑은 고딕" w:cs="바탕체"/>
      <w:sz w:val="44"/>
      <w:szCs w:val="44"/>
      <w:lang w:eastAsia="ko-KR"/>
    </w:rPr>
  </w:style>
  <w:style w:type="paragraph" w:customStyle="1" w:styleId="45">
    <w:name w:val="하이퍼헤딩4"/>
    <w:uiPriority w:val="99"/>
    <w:rsid w:val="001C2617"/>
    <w:pPr>
      <w:widowControl w:val="0"/>
      <w:autoSpaceDE w:val="0"/>
      <w:autoSpaceDN w:val="0"/>
      <w:adjustRightInd w:val="0"/>
      <w:spacing w:line="440" w:lineRule="atLeast"/>
      <w:ind w:firstLine="200"/>
    </w:pPr>
    <w:rPr>
      <w:rFonts w:ascii="바탕체" w:eastAsia="바탕체" w:hAnsi="맑은 고딕" w:cs="바탕체"/>
      <w:sz w:val="32"/>
      <w:szCs w:val="32"/>
      <w:lang w:eastAsia="ko-KR"/>
    </w:rPr>
  </w:style>
  <w:style w:type="paragraph" w:customStyle="1" w:styleId="56">
    <w:name w:val="하이퍼헤딩5"/>
    <w:uiPriority w:val="99"/>
    <w:rsid w:val="001C2617"/>
    <w:pPr>
      <w:widowControl w:val="0"/>
      <w:autoSpaceDE w:val="0"/>
      <w:autoSpaceDN w:val="0"/>
      <w:adjustRightInd w:val="0"/>
      <w:spacing w:line="400" w:lineRule="atLeast"/>
    </w:pPr>
    <w:rPr>
      <w:rFonts w:ascii="바탕체" w:eastAsia="바탕체" w:hAnsi="맑은 고딕" w:cs="바탕체"/>
      <w:sz w:val="28"/>
      <w:szCs w:val="28"/>
      <w:lang w:eastAsia="ko-KR"/>
    </w:rPr>
  </w:style>
  <w:style w:type="paragraph" w:customStyle="1" w:styleId="63">
    <w:name w:val="하이퍼헤딩6"/>
    <w:uiPriority w:val="99"/>
    <w:rsid w:val="001C2617"/>
    <w:pPr>
      <w:widowControl w:val="0"/>
      <w:autoSpaceDE w:val="0"/>
      <w:autoSpaceDN w:val="0"/>
      <w:adjustRightInd w:val="0"/>
      <w:spacing w:line="360" w:lineRule="atLeast"/>
    </w:pPr>
    <w:rPr>
      <w:rFonts w:ascii="바탕체" w:eastAsia="바탕체" w:hAnsi="맑은 고딕" w:cs="바탕체"/>
      <w:sz w:val="24"/>
      <w:szCs w:val="24"/>
      <w:lang w:eastAsia="ko-KR"/>
    </w:rPr>
  </w:style>
  <w:style w:type="paragraph" w:customStyle="1" w:styleId="affc">
    <w:name w:val="대제목"/>
    <w:uiPriority w:val="99"/>
    <w:rsid w:val="001C2617"/>
    <w:pPr>
      <w:widowControl w:val="0"/>
      <w:autoSpaceDE w:val="0"/>
      <w:autoSpaceDN w:val="0"/>
      <w:adjustRightInd w:val="0"/>
      <w:spacing w:line="460" w:lineRule="atLeast"/>
    </w:pPr>
    <w:rPr>
      <w:rFonts w:ascii="바탕체" w:eastAsia="바탕체" w:hAnsi="맑은 고딕" w:cs="바탕체"/>
      <w:sz w:val="34"/>
      <w:szCs w:val="34"/>
      <w:lang w:eastAsia="ko-KR"/>
    </w:rPr>
  </w:style>
  <w:style w:type="paragraph" w:customStyle="1" w:styleId="affd">
    <w:name w:val="중제목"/>
    <w:uiPriority w:val="99"/>
    <w:rsid w:val="001C2617"/>
    <w:pPr>
      <w:widowControl w:val="0"/>
      <w:autoSpaceDE w:val="0"/>
      <w:autoSpaceDN w:val="0"/>
      <w:adjustRightInd w:val="0"/>
      <w:spacing w:line="383" w:lineRule="atLeast"/>
    </w:pPr>
    <w:rPr>
      <w:rFonts w:ascii="바탕체" w:eastAsia="바탕체" w:hAnsi="맑은 고딕" w:cs="바탕체"/>
      <w:sz w:val="26"/>
      <w:szCs w:val="26"/>
      <w:lang w:eastAsia="ko-KR"/>
    </w:rPr>
  </w:style>
  <w:style w:type="paragraph" w:customStyle="1" w:styleId="affe">
    <w:name w:val="소제목"/>
    <w:rsid w:val="001C2617"/>
    <w:pPr>
      <w:widowControl w:val="0"/>
      <w:autoSpaceDE w:val="0"/>
      <w:autoSpaceDN w:val="0"/>
      <w:adjustRightInd w:val="0"/>
      <w:spacing w:line="345" w:lineRule="atLeast"/>
    </w:pPr>
    <w:rPr>
      <w:rFonts w:ascii="바탕체" w:eastAsia="바탕체" w:hAnsi="맑은 고딕" w:cs="바탕체"/>
      <w:sz w:val="22"/>
      <w:szCs w:val="22"/>
      <w:lang w:eastAsia="ko-KR"/>
    </w:rPr>
  </w:style>
  <w:style w:type="paragraph" w:customStyle="1" w:styleId="afff">
    <w:name w:val="틀제목"/>
    <w:uiPriority w:val="99"/>
    <w:rsid w:val="001C2617"/>
    <w:pPr>
      <w:widowControl w:val="0"/>
      <w:autoSpaceDE w:val="0"/>
      <w:autoSpaceDN w:val="0"/>
      <w:adjustRightInd w:val="0"/>
      <w:spacing w:line="320" w:lineRule="atLeast"/>
    </w:pPr>
    <w:rPr>
      <w:rFonts w:ascii="바탕체" w:eastAsia="바탕체" w:hAnsi="맑은 고딕" w:cs="바탕체"/>
      <w:lang w:eastAsia="ko-KR"/>
    </w:rPr>
  </w:style>
  <w:style w:type="paragraph" w:customStyle="1" w:styleId="s0">
    <w:name w:val="s0"/>
    <w:rsid w:val="001C2617"/>
    <w:pPr>
      <w:widowControl w:val="0"/>
      <w:autoSpaceDE w:val="0"/>
      <w:autoSpaceDN w:val="0"/>
      <w:adjustRightInd w:val="0"/>
    </w:pPr>
    <w:rPr>
      <w:rFonts w:ascii="바탕체" w:eastAsia="바탕체" w:hAnsi="맑은 고딕"/>
      <w:sz w:val="24"/>
      <w:szCs w:val="24"/>
      <w:lang w:eastAsia="ko-KR"/>
    </w:rPr>
  </w:style>
  <w:style w:type="paragraph" w:customStyle="1" w:styleId="s1">
    <w:name w:val="s1"/>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0">
    <w:name w:val="바바탕글"/>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1">
    <w:name w:val="쪽번호"/>
    <w:uiPriority w:val="99"/>
    <w:rsid w:val="001C2617"/>
    <w:pPr>
      <w:widowControl w:val="0"/>
      <w:autoSpaceDE w:val="0"/>
      <w:autoSpaceDN w:val="0"/>
      <w:adjustRightInd w:val="0"/>
      <w:spacing w:line="150" w:lineRule="atLeast"/>
      <w:jc w:val="both"/>
    </w:pPr>
    <w:rPr>
      <w:rFonts w:ascii="바탕체" w:eastAsia="바탕체" w:hAnsi="맑은 고딕" w:cs="바탕체"/>
      <w:sz w:val="24"/>
      <w:szCs w:val="24"/>
      <w:lang w:eastAsia="ko-KR"/>
    </w:rPr>
  </w:style>
  <w:style w:type="paragraph" w:customStyle="1" w:styleId="1c">
    <w:name w:val="개요 1"/>
    <w:uiPriority w:val="99"/>
    <w:rsid w:val="001C2617"/>
    <w:pPr>
      <w:widowControl w:val="0"/>
      <w:autoSpaceDE w:val="0"/>
      <w:autoSpaceDN w:val="0"/>
      <w:adjustRightInd w:val="0"/>
      <w:spacing w:line="160" w:lineRule="atLeast"/>
      <w:ind w:left="148"/>
      <w:jc w:val="both"/>
    </w:pPr>
    <w:rPr>
      <w:rFonts w:ascii="바탕체" w:eastAsia="바탕체" w:hAnsi="맑은 고딕" w:cs="바탕체"/>
      <w:lang w:eastAsia="ko-KR"/>
    </w:rPr>
  </w:style>
  <w:style w:type="paragraph" w:customStyle="1" w:styleId="2c">
    <w:name w:val="개요 2"/>
    <w:uiPriority w:val="99"/>
    <w:rsid w:val="001C2617"/>
    <w:pPr>
      <w:widowControl w:val="0"/>
      <w:autoSpaceDE w:val="0"/>
      <w:autoSpaceDN w:val="0"/>
      <w:adjustRightInd w:val="0"/>
      <w:spacing w:line="160" w:lineRule="atLeast"/>
      <w:ind w:left="348"/>
      <w:jc w:val="both"/>
    </w:pPr>
    <w:rPr>
      <w:rFonts w:ascii="바탕체" w:eastAsia="바탕체" w:hAnsi="맑은 고딕" w:cs="바탕체"/>
      <w:lang w:eastAsia="ko-KR"/>
    </w:rPr>
  </w:style>
  <w:style w:type="paragraph" w:customStyle="1" w:styleId="3a">
    <w:name w:val="개요 3"/>
    <w:uiPriority w:val="99"/>
    <w:rsid w:val="001C2617"/>
    <w:pPr>
      <w:widowControl w:val="0"/>
      <w:autoSpaceDE w:val="0"/>
      <w:autoSpaceDN w:val="0"/>
      <w:adjustRightInd w:val="0"/>
      <w:spacing w:line="160" w:lineRule="atLeast"/>
      <w:ind w:left="548"/>
      <w:jc w:val="both"/>
    </w:pPr>
    <w:rPr>
      <w:rFonts w:ascii="바탕체" w:eastAsia="바탕체" w:hAnsi="맑은 고딕" w:cs="바탕체"/>
      <w:lang w:eastAsia="ko-KR"/>
    </w:rPr>
  </w:style>
  <w:style w:type="paragraph" w:customStyle="1" w:styleId="46">
    <w:name w:val="개요 4"/>
    <w:uiPriority w:val="99"/>
    <w:rsid w:val="001C2617"/>
    <w:pPr>
      <w:widowControl w:val="0"/>
      <w:autoSpaceDE w:val="0"/>
      <w:autoSpaceDN w:val="0"/>
      <w:adjustRightInd w:val="0"/>
      <w:spacing w:line="160" w:lineRule="atLeast"/>
      <w:ind w:left="748"/>
      <w:jc w:val="both"/>
    </w:pPr>
    <w:rPr>
      <w:rFonts w:ascii="바탕체" w:eastAsia="바탕체" w:hAnsi="맑은 고딕" w:cs="바탕체"/>
      <w:lang w:eastAsia="ko-KR"/>
    </w:rPr>
  </w:style>
  <w:style w:type="paragraph" w:customStyle="1" w:styleId="57">
    <w:name w:val="개요 5"/>
    <w:uiPriority w:val="99"/>
    <w:rsid w:val="001C2617"/>
    <w:pPr>
      <w:widowControl w:val="0"/>
      <w:autoSpaceDE w:val="0"/>
      <w:autoSpaceDN w:val="0"/>
      <w:adjustRightInd w:val="0"/>
      <w:spacing w:line="160" w:lineRule="atLeast"/>
      <w:ind w:left="948"/>
      <w:jc w:val="both"/>
    </w:pPr>
    <w:rPr>
      <w:rFonts w:ascii="바탕체" w:eastAsia="바탕체" w:hAnsi="맑은 고딕" w:cs="바탕체"/>
      <w:lang w:eastAsia="ko-KR"/>
    </w:rPr>
  </w:style>
  <w:style w:type="paragraph" w:customStyle="1" w:styleId="64">
    <w:name w:val="개요 6"/>
    <w:uiPriority w:val="99"/>
    <w:rsid w:val="001C2617"/>
    <w:pPr>
      <w:widowControl w:val="0"/>
      <w:autoSpaceDE w:val="0"/>
      <w:autoSpaceDN w:val="0"/>
      <w:adjustRightInd w:val="0"/>
      <w:spacing w:line="160" w:lineRule="atLeast"/>
      <w:ind w:left="1148"/>
      <w:jc w:val="both"/>
    </w:pPr>
    <w:rPr>
      <w:rFonts w:ascii="바탕체" w:eastAsia="바탕체" w:hAnsi="맑은 고딕" w:cs="바탕체"/>
      <w:lang w:eastAsia="ko-KR"/>
    </w:rPr>
  </w:style>
  <w:style w:type="paragraph" w:customStyle="1" w:styleId="73">
    <w:name w:val="개요 7"/>
    <w:uiPriority w:val="99"/>
    <w:rsid w:val="001C2617"/>
    <w:pPr>
      <w:widowControl w:val="0"/>
      <w:autoSpaceDE w:val="0"/>
      <w:autoSpaceDN w:val="0"/>
      <w:adjustRightInd w:val="0"/>
      <w:spacing w:line="160" w:lineRule="atLeast"/>
      <w:ind w:left="1348"/>
      <w:jc w:val="both"/>
    </w:pPr>
    <w:rPr>
      <w:rFonts w:ascii="바탕체" w:eastAsia="바탕체" w:hAnsi="맑은 고딕" w:cs="바탕체"/>
      <w:lang w:eastAsia="ko-KR"/>
    </w:rPr>
  </w:style>
  <w:style w:type="paragraph" w:customStyle="1" w:styleId="afff2">
    <w:name w:val="그림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3">
    <w:name w:val="표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4">
    <w:name w:val="수식캡션"/>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afff5">
    <w:name w:val="찾아보기"/>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100">
    <w:name w:val="본문(신명조10)"/>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01">
    <w:name w:val="본문(중고딕10)"/>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50">
    <w:name w:val="작은제목(중고딕15)"/>
    <w:uiPriority w:val="99"/>
    <w:rsid w:val="001C2617"/>
    <w:pPr>
      <w:widowControl w:val="0"/>
      <w:autoSpaceDE w:val="0"/>
      <w:autoSpaceDN w:val="0"/>
      <w:adjustRightInd w:val="0"/>
      <w:spacing w:line="160" w:lineRule="atLeast"/>
      <w:jc w:val="both"/>
    </w:pPr>
    <w:rPr>
      <w:rFonts w:ascii="바탕체" w:eastAsia="바탕체" w:hAnsi="맑은 고딕" w:cs="바탕체"/>
      <w:sz w:val="30"/>
      <w:szCs w:val="30"/>
      <w:lang w:eastAsia="ko-KR"/>
    </w:rPr>
  </w:style>
  <w:style w:type="paragraph" w:customStyle="1" w:styleId="200">
    <w:name w:val="중간제목(옛체20)"/>
    <w:uiPriority w:val="99"/>
    <w:rsid w:val="001C2617"/>
    <w:pPr>
      <w:widowControl w:val="0"/>
      <w:autoSpaceDE w:val="0"/>
      <w:autoSpaceDN w:val="0"/>
      <w:adjustRightInd w:val="0"/>
      <w:spacing w:line="160" w:lineRule="atLeast"/>
      <w:jc w:val="center"/>
    </w:pPr>
    <w:rPr>
      <w:rFonts w:ascii="바탕체" w:eastAsia="바탕체" w:hAnsi="맑은 고딕" w:cs="바탕체"/>
      <w:sz w:val="40"/>
      <w:szCs w:val="40"/>
      <w:lang w:eastAsia="ko-KR"/>
    </w:rPr>
  </w:style>
  <w:style w:type="paragraph" w:customStyle="1" w:styleId="201">
    <w:name w:val="큰제목(견고딕20)"/>
    <w:uiPriority w:val="99"/>
    <w:rsid w:val="001C2617"/>
    <w:pPr>
      <w:widowControl w:val="0"/>
      <w:autoSpaceDE w:val="0"/>
      <w:autoSpaceDN w:val="0"/>
      <w:adjustRightInd w:val="0"/>
      <w:spacing w:line="160" w:lineRule="atLeast"/>
      <w:jc w:val="center"/>
    </w:pPr>
    <w:rPr>
      <w:rFonts w:ascii="바탕체" w:eastAsia="바탕체" w:hAnsi="맑은 고딕" w:cs="바탕체"/>
      <w:sz w:val="40"/>
      <w:szCs w:val="40"/>
      <w:lang w:eastAsia="ko-KR"/>
    </w:rPr>
  </w:style>
  <w:style w:type="paragraph" w:customStyle="1" w:styleId="300">
    <w:name w:val="큰제목(견고딕30)"/>
    <w:uiPriority w:val="99"/>
    <w:rsid w:val="001C2617"/>
    <w:pPr>
      <w:widowControl w:val="0"/>
      <w:autoSpaceDE w:val="0"/>
      <w:autoSpaceDN w:val="0"/>
      <w:adjustRightInd w:val="0"/>
      <w:spacing w:line="160" w:lineRule="atLeast"/>
      <w:jc w:val="center"/>
    </w:pPr>
    <w:rPr>
      <w:rFonts w:ascii="바탕체" w:eastAsia="바탕체" w:hAnsi="맑은 고딕" w:cs="바탕체"/>
      <w:sz w:val="60"/>
      <w:szCs w:val="60"/>
      <w:lang w:eastAsia="ko-KR"/>
    </w:rPr>
  </w:style>
  <w:style w:type="paragraph" w:customStyle="1" w:styleId="93">
    <w:name w:val="머리말(신명조9)"/>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94">
    <w:name w:val="머리말(중고딕9)"/>
    <w:uiPriority w:val="99"/>
    <w:rsid w:val="001C2617"/>
    <w:pPr>
      <w:widowControl w:val="0"/>
      <w:autoSpaceDE w:val="0"/>
      <w:autoSpaceDN w:val="0"/>
      <w:adjustRightInd w:val="0"/>
      <w:spacing w:line="160" w:lineRule="atLeast"/>
      <w:jc w:val="both"/>
    </w:pPr>
    <w:rPr>
      <w:rFonts w:ascii="바탕체" w:eastAsia="바탕체" w:hAnsi="맑은 고딕" w:cs="바탕체"/>
      <w:sz w:val="18"/>
      <w:szCs w:val="18"/>
      <w:lang w:eastAsia="ko-KR"/>
    </w:rPr>
  </w:style>
  <w:style w:type="paragraph" w:customStyle="1" w:styleId="95">
    <w:name w:val="각주내용(신명조9)"/>
    <w:uiPriority w:val="99"/>
    <w:rsid w:val="001C2617"/>
    <w:pPr>
      <w:widowControl w:val="0"/>
      <w:autoSpaceDE w:val="0"/>
      <w:autoSpaceDN w:val="0"/>
      <w:adjustRightInd w:val="0"/>
      <w:spacing w:line="140" w:lineRule="atLeast"/>
      <w:ind w:left="600" w:right="200"/>
      <w:jc w:val="both"/>
    </w:pPr>
    <w:rPr>
      <w:rFonts w:ascii="바탕체" w:eastAsia="바탕체" w:hAnsi="맑은 고딕" w:cs="바탕체"/>
      <w:sz w:val="18"/>
      <w:szCs w:val="18"/>
      <w:lang w:eastAsia="ko-KR"/>
    </w:rPr>
  </w:style>
  <w:style w:type="paragraph" w:customStyle="1" w:styleId="afff6">
    <w:name w:val="본문(특허)"/>
    <w:uiPriority w:val="99"/>
    <w:rsid w:val="001C2617"/>
    <w:pPr>
      <w:widowControl w:val="0"/>
      <w:autoSpaceDE w:val="0"/>
      <w:autoSpaceDN w:val="0"/>
      <w:adjustRightInd w:val="0"/>
      <w:spacing w:line="280" w:lineRule="atLeast"/>
      <w:ind w:firstLine="800"/>
      <w:jc w:val="both"/>
    </w:pPr>
    <w:rPr>
      <w:rFonts w:ascii="바탕체" w:eastAsia="바탕체" w:hAnsi="맑은 고딕" w:cs="바탕체"/>
      <w:sz w:val="24"/>
      <w:szCs w:val="24"/>
      <w:lang w:eastAsia="ko-KR"/>
    </w:rPr>
  </w:style>
  <w:style w:type="paragraph" w:customStyle="1" w:styleId="afff7">
    <w:name w:val="표(특허)"/>
    <w:uiPriority w:val="99"/>
    <w:rsid w:val="001C2617"/>
    <w:pPr>
      <w:widowControl w:val="0"/>
      <w:autoSpaceDE w:val="0"/>
      <w:autoSpaceDN w:val="0"/>
      <w:adjustRightInd w:val="0"/>
      <w:spacing w:line="130" w:lineRule="atLeast"/>
      <w:ind w:firstLine="800"/>
      <w:jc w:val="both"/>
    </w:pPr>
    <w:rPr>
      <w:rFonts w:ascii="바탕체" w:eastAsia="바탕체" w:hAnsi="맑은 고딕" w:cs="바탕체"/>
      <w:lang w:eastAsia="ko-KR"/>
    </w:rPr>
  </w:style>
  <w:style w:type="paragraph" w:customStyle="1" w:styleId="afff8">
    <w:name w:val="주석"/>
    <w:uiPriority w:val="99"/>
    <w:rsid w:val="001C2617"/>
    <w:pPr>
      <w:widowControl w:val="0"/>
      <w:autoSpaceDE w:val="0"/>
      <w:autoSpaceDN w:val="0"/>
      <w:adjustRightInd w:val="0"/>
      <w:spacing w:line="150" w:lineRule="atLeast"/>
      <w:ind w:left="403"/>
    </w:pPr>
    <w:rPr>
      <w:rFonts w:ascii="바탕체" w:eastAsia="바탕체" w:hAnsi="맑은 고딕" w:cs="바탕체"/>
      <w:sz w:val="14"/>
      <w:szCs w:val="14"/>
      <w:lang w:eastAsia="ko-KR"/>
    </w:rPr>
  </w:style>
  <w:style w:type="paragraph" w:customStyle="1" w:styleId="afff9">
    <w:name w:val="수식"/>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102">
    <w:name w:val="바문(신명조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03">
    <w:name w:val="바문(중고딕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51">
    <w:name w:val="바은제목(중고딕15)"/>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2">
    <w:name w:val="바간제목(옛체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3">
    <w:name w:val="바제목(견고딕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01">
    <w:name w:val="바제목(견고딕3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6">
    <w:name w:val="바리말(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7">
    <w:name w:val="바리말(중고딕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8">
    <w:name w:val="바주내용(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d">
    <w:name w:val="바제목1"/>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d">
    <w:name w:val="바제목2"/>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b">
    <w:name w:val="바제목3"/>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e">
    <w:name w:val="제목2(발명의 효과"/>
    <w:uiPriority w:val="99"/>
    <w:rsid w:val="001C2617"/>
    <w:pPr>
      <w:widowControl w:val="0"/>
      <w:autoSpaceDE w:val="0"/>
      <w:autoSpaceDN w:val="0"/>
      <w:adjustRightInd w:val="0"/>
      <w:spacing w:line="150" w:lineRule="atLeast"/>
    </w:pPr>
    <w:rPr>
      <w:rFonts w:ascii="바탕체" w:eastAsia="바탕체" w:hAnsi="맑은 고딕" w:cs="바탕체"/>
      <w:sz w:val="24"/>
      <w:szCs w:val="24"/>
      <w:lang w:eastAsia="ko-KR"/>
    </w:rPr>
  </w:style>
  <w:style w:type="paragraph" w:customStyle="1" w:styleId="afffa">
    <w:name w:val="메모"/>
    <w:uiPriority w:val="99"/>
    <w:rsid w:val="001C2617"/>
    <w:pPr>
      <w:widowControl w:val="0"/>
      <w:autoSpaceDE w:val="0"/>
      <w:autoSpaceDN w:val="0"/>
      <w:adjustRightInd w:val="0"/>
      <w:snapToGrid w:val="0"/>
      <w:jc w:val="both"/>
    </w:pPr>
    <w:rPr>
      <w:rFonts w:ascii="맑은 고딕" w:eastAsia="맑은 고딕" w:hAnsi="맑은 고딕" w:cs="맑은 고딕"/>
      <w:sz w:val="18"/>
      <w:szCs w:val="18"/>
      <w:lang w:eastAsia="ko-KR"/>
    </w:rPr>
  </w:style>
  <w:style w:type="paragraph" w:customStyle="1" w:styleId="380">
    <w:name w:val="바탕38"/>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eastAsia="ko-KR"/>
    </w:rPr>
  </w:style>
  <w:style w:type="paragraph" w:customStyle="1" w:styleId="390">
    <w:name w:val="바탕39"/>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lang w:eastAsia="ko-KR"/>
    </w:rPr>
  </w:style>
  <w:style w:type="paragraph" w:customStyle="1" w:styleId="410">
    <w:name w:val="바탕4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character" w:customStyle="1" w:styleId="itemsubjectboldfont1">
    <w:name w:val="itemsubjectboldfont1"/>
    <w:uiPriority w:val="99"/>
    <w:rsid w:val="001C2617"/>
    <w:rPr>
      <w:b/>
      <w:bCs/>
      <w:sz w:val="12"/>
      <w:szCs w:val="12"/>
    </w:rPr>
  </w:style>
  <w:style w:type="paragraph" w:customStyle="1" w:styleId="ETRI4">
    <w:name w:val="ETRI 4보조맨"/>
    <w:uiPriority w:val="99"/>
    <w:rsid w:val="001C2617"/>
    <w:pPr>
      <w:widowControl w:val="0"/>
      <w:autoSpaceDE w:val="0"/>
      <w:autoSpaceDN w:val="0"/>
      <w:adjustRightInd w:val="0"/>
      <w:ind w:left="967" w:firstLine="119"/>
      <w:jc w:val="both"/>
    </w:pPr>
    <w:rPr>
      <w:rFonts w:ascii="바탕체" w:eastAsia="바탕체" w:hAnsi="맑은 고딕"/>
      <w:lang w:eastAsia="ko-KR"/>
    </w:rPr>
  </w:style>
  <w:style w:type="character" w:customStyle="1" w:styleId="ETRI4Char">
    <w:name w:val="ETRI 4보조맨 Char"/>
    <w:uiPriority w:val="99"/>
    <w:rsid w:val="001C2617"/>
    <w:rPr>
      <w:sz w:val="24"/>
      <w:szCs w:val="24"/>
    </w:rPr>
  </w:style>
  <w:style w:type="paragraph" w:customStyle="1" w:styleId="1e">
    <w:name w:val="바탕글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55" w:lineRule="atLeast"/>
      <w:jc w:val="both"/>
    </w:pPr>
    <w:rPr>
      <w:rFonts w:ascii="바탕체" w:eastAsia="바탕체" w:hAnsi="맑은 고딕"/>
      <w:lang w:eastAsia="ko-KR"/>
    </w:rPr>
  </w:style>
  <w:style w:type="character" w:customStyle="1" w:styleId="CharChar1">
    <w:name w:val="Char Char1"/>
    <w:aliases w:val="Heading 1 Char,H1 Char1,Memo Heading 1 Char1,h1 + 11 pt Char1,Before:  6 pt Char1,After:  0 pt Char1,NMP Heading 1 Char1,h1 Char1,app heading 1 Char1,l1 Char1,h11 Char1,h12 Char1,h13 Char1,h14 Char1,h15 Char1,h16 Char1,h17 Char1,h111 Char1"/>
    <w:uiPriority w:val="99"/>
    <w:rsid w:val="001C2617"/>
  </w:style>
  <w:style w:type="paragraph" w:customStyle="1" w:styleId="-11">
    <w:name w:val="색상형 음영 - 강조색 11"/>
    <w:uiPriority w:val="99"/>
    <w:rsid w:val="001C2617"/>
    <w:pPr>
      <w:widowControl w:val="0"/>
      <w:autoSpaceDE w:val="0"/>
      <w:autoSpaceDN w:val="0"/>
      <w:adjustRightInd w:val="0"/>
    </w:pPr>
    <w:rPr>
      <w:rFonts w:ascii="바탕체" w:eastAsia="바탕체" w:hAnsi="맑은 고딕"/>
      <w:lang w:eastAsia="ko-KR"/>
    </w:rPr>
  </w:style>
  <w:style w:type="character" w:customStyle="1" w:styleId="CharChar">
    <w:name w:val="Char Char"/>
    <w:uiPriority w:val="99"/>
    <w:rsid w:val="001C2617"/>
    <w:rPr>
      <w:sz w:val="18"/>
      <w:szCs w:val="18"/>
    </w:rPr>
  </w:style>
  <w:style w:type="paragraph" w:customStyle="1" w:styleId="2f">
    <w:name w:val="바탕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eastAsia="ko-KR"/>
    </w:rPr>
  </w:style>
  <w:style w:type="paragraph" w:customStyle="1" w:styleId="400">
    <w:name w:val="바탕4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cs="바탕체"/>
      <w:lang w:eastAsia="ko-KR"/>
    </w:rPr>
  </w:style>
  <w:style w:type="paragraph" w:customStyle="1" w:styleId="3c">
    <w:name w:val="바탕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2f0">
    <w:name w:val="바탕글2"/>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jc w:val="both"/>
    </w:pPr>
    <w:rPr>
      <w:rFonts w:ascii="바탕체" w:eastAsia="바탕체" w:hAnsi="맑은 고딕"/>
      <w:lang w:eastAsia="ko-KR"/>
    </w:rPr>
  </w:style>
  <w:style w:type="paragraph" w:customStyle="1" w:styleId="afffb">
    <w:name w:val="a"/>
    <w:uiPriority w:val="99"/>
    <w:rsid w:val="001C2617"/>
    <w:pPr>
      <w:widowControl w:val="0"/>
      <w:autoSpaceDE w:val="0"/>
      <w:autoSpaceDN w:val="0"/>
      <w:adjustRightInd w:val="0"/>
      <w:spacing w:line="276" w:lineRule="atLeast"/>
    </w:pPr>
    <w:rPr>
      <w:rFonts w:ascii="바탕체" w:eastAsia="바탕체" w:hAnsi="맑은 고딕" w:cs="바탕체"/>
      <w:sz w:val="24"/>
      <w:szCs w:val="24"/>
      <w:lang w:eastAsia="ko-KR"/>
    </w:rPr>
  </w:style>
  <w:style w:type="paragraph" w:customStyle="1" w:styleId="Default">
    <w:name w:val="Default"/>
    <w:rsid w:val="001C2617"/>
    <w:pPr>
      <w:widowControl w:val="0"/>
      <w:autoSpaceDE w:val="0"/>
      <w:autoSpaceDN w:val="0"/>
      <w:adjustRightInd w:val="0"/>
    </w:pPr>
    <w:rPr>
      <w:rFonts w:ascii="바탕체" w:eastAsia="바탕체" w:hAnsi="맑은 고딕"/>
      <w:sz w:val="24"/>
      <w:szCs w:val="24"/>
      <w:lang w:eastAsia="ko-KR"/>
    </w:rPr>
  </w:style>
  <w:style w:type="paragraph" w:customStyle="1" w:styleId="p6na">
    <w:name w:val="p6 na"/>
    <w:uiPriority w:val="99"/>
    <w:rsid w:val="001C2617"/>
    <w:pPr>
      <w:widowControl w:val="0"/>
      <w:autoSpaceDE w:val="0"/>
      <w:autoSpaceDN w:val="0"/>
      <w:adjustRightInd w:val="0"/>
      <w:spacing w:line="160" w:lineRule="atLeast"/>
      <w:jc w:val="both"/>
    </w:pPr>
    <w:rPr>
      <w:rFonts w:ascii="바탕체" w:eastAsia="바탕체" w:hAnsi="맑은 고딕"/>
      <w:lang w:eastAsia="ko-KR"/>
    </w:rPr>
  </w:style>
  <w:style w:type="paragraph" w:customStyle="1" w:styleId="Chare">
    <w:name w:val="(文字) (文字) Char"/>
    <w:uiPriority w:val="99"/>
    <w:rsid w:val="001C2617"/>
    <w:pPr>
      <w:widowControl w:val="0"/>
      <w:autoSpaceDE w:val="0"/>
      <w:autoSpaceDN w:val="0"/>
      <w:adjustRightInd w:val="0"/>
      <w:spacing w:after="60" w:line="120" w:lineRule="atLeast"/>
      <w:ind w:left="850"/>
      <w:jc w:val="both"/>
    </w:pPr>
    <w:rPr>
      <w:rFonts w:ascii="바탕체" w:eastAsia="바탕체" w:hAnsi="맑은 고딕" w:cs="바탕체"/>
      <w:lang w:eastAsia="ko-KR"/>
    </w:rPr>
  </w:style>
  <w:style w:type="paragraph" w:customStyle="1" w:styleId="s2">
    <w:name w:val="s2"/>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c">
    <w:name w:val="스타일"/>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10">
    <w:name w:val="색상형 목록 - 강조색 11"/>
    <w:basedOn w:val="a"/>
    <w:uiPriority w:val="34"/>
    <w:rsid w:val="001C2617"/>
    <w:pPr>
      <w:widowControl w:val="0"/>
      <w:overflowPunct/>
      <w:spacing w:after="0"/>
      <w:ind w:left="800"/>
      <w:jc w:val="both"/>
      <w:textAlignment w:val="auto"/>
    </w:pPr>
    <w:rPr>
      <w:rFonts w:ascii="바탕체" w:eastAsia="바탕체" w:hAnsi="맑은 고딕"/>
      <w:lang w:val="en-US" w:eastAsia="ko-KR"/>
    </w:rPr>
  </w:style>
  <w:style w:type="paragraph" w:customStyle="1" w:styleId="afffd">
    <w:name w:val="바본문(특허)"/>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e">
    <w:name w:val="바표(특허)"/>
    <w:uiPriority w:val="99"/>
    <w:rsid w:val="001C2617"/>
    <w:pPr>
      <w:widowControl w:val="0"/>
      <w:autoSpaceDE w:val="0"/>
      <w:autoSpaceDN w:val="0"/>
      <w:adjustRightInd w:val="0"/>
    </w:pPr>
    <w:rPr>
      <w:rFonts w:ascii="바탕체" w:eastAsia="바탕체" w:hAnsi="맑은 고딕" w:cs="바탕체"/>
      <w:lang w:eastAsia="ko-KR"/>
    </w:rPr>
  </w:style>
  <w:style w:type="character" w:customStyle="1" w:styleId="EmailStyle15">
    <w:name w:val="EmailStyle15"/>
    <w:uiPriority w:val="99"/>
    <w:rsid w:val="001C2617"/>
    <w:rPr>
      <w:sz w:val="20"/>
      <w:szCs w:val="20"/>
    </w:rPr>
  </w:style>
  <w:style w:type="paragraph" w:customStyle="1" w:styleId="1f">
    <w:name w:val="스타일1"/>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18" w:lineRule="atLeast"/>
      <w:ind w:firstLine="800"/>
      <w:jc w:val="both"/>
    </w:pPr>
    <w:rPr>
      <w:rFonts w:ascii="바탕체" w:eastAsia="바탕체" w:hAnsi="맑은 고딕" w:cs="바탕체"/>
      <w:sz w:val="24"/>
      <w:szCs w:val="24"/>
      <w:lang w:eastAsia="ko-KR"/>
    </w:rPr>
  </w:style>
  <w:style w:type="paragraph" w:customStyle="1" w:styleId="120">
    <w:name w:val="바탕12"/>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customStyle="1" w:styleId="1f0">
    <w:name w:val="(1)"/>
    <w:uiPriority w:val="99"/>
    <w:rsid w:val="001C2617"/>
    <w:pPr>
      <w:widowControl w:val="0"/>
      <w:autoSpaceDE w:val="0"/>
      <w:autoSpaceDN w:val="0"/>
      <w:adjustRightInd w:val="0"/>
      <w:spacing w:line="200" w:lineRule="atLeast"/>
      <w:ind w:left="1200"/>
      <w:jc w:val="both"/>
    </w:pPr>
    <w:rPr>
      <w:rFonts w:ascii="바탕체" w:eastAsia="바탕체" w:hAnsi="맑은 고딕" w:cs="바탕체"/>
      <w:sz w:val="24"/>
      <w:szCs w:val="24"/>
      <w:lang w:eastAsia="ko-KR"/>
    </w:rPr>
  </w:style>
  <w:style w:type="paragraph" w:customStyle="1" w:styleId="210">
    <w:name w:val="바탕21"/>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styleId="affff">
    <w:name w:val="Normal Indent"/>
    <w:aliases w:val="d"/>
    <w:basedOn w:val="a"/>
    <w:rsid w:val="001C2617"/>
    <w:pPr>
      <w:widowControl w:val="0"/>
      <w:overflowPunct/>
      <w:spacing w:after="0" w:line="296" w:lineRule="atLeast"/>
      <w:ind w:left="800"/>
      <w:jc w:val="both"/>
      <w:textAlignment w:val="auto"/>
    </w:pPr>
    <w:rPr>
      <w:rFonts w:ascii="바탕체" w:eastAsia="바탕체" w:hAnsi="맑은 고딕" w:cs="바탕체"/>
      <w:lang w:val="en-US" w:eastAsia="ko-KR"/>
    </w:rPr>
  </w:style>
  <w:style w:type="paragraph" w:customStyle="1" w:styleId="320">
    <w:name w:val="바탕32"/>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customStyle="1" w:styleId="220">
    <w:name w:val="바탕22"/>
    <w:uiPriority w:val="99"/>
    <w:rsid w:val="001C2617"/>
    <w:pPr>
      <w:widowControl w:val="0"/>
      <w:autoSpaceDE w:val="0"/>
      <w:autoSpaceDN w:val="0"/>
      <w:adjustRightInd w:val="0"/>
      <w:spacing w:line="160" w:lineRule="atLeast"/>
    </w:pPr>
    <w:rPr>
      <w:rFonts w:ascii="바탕체" w:eastAsia="바탕체" w:hAnsi="맑은 고딕" w:cs="바탕체"/>
      <w:lang w:eastAsia="ko-KR"/>
    </w:rPr>
  </w:style>
  <w:style w:type="paragraph" w:customStyle="1" w:styleId="360">
    <w:name w:val="바탕36"/>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styleId="HTML">
    <w:name w:val="HTML Preformatted"/>
    <w:basedOn w:val="a"/>
    <w:link w:val="HTMLChar"/>
    <w:uiPriority w:val="99"/>
    <w:rsid w:val="001C2617"/>
    <w:pPr>
      <w:widowControl w:val="0"/>
      <w:overflowPunct/>
      <w:spacing w:after="0" w:line="160" w:lineRule="atLeast"/>
      <w:textAlignment w:val="auto"/>
    </w:pPr>
    <w:rPr>
      <w:rFonts w:ascii="Courier New" w:eastAsia="바탕체" w:hAnsi="Courier New"/>
      <w:lang w:val="x-none" w:eastAsia="x-none"/>
    </w:rPr>
  </w:style>
  <w:style w:type="character" w:customStyle="1" w:styleId="HTMLChar">
    <w:name w:val="미리 서식이 지정된 HTML Char"/>
    <w:basedOn w:val="a0"/>
    <w:link w:val="HTML"/>
    <w:uiPriority w:val="99"/>
    <w:rsid w:val="001C2617"/>
    <w:rPr>
      <w:rFonts w:ascii="Courier New" w:eastAsia="바탕체" w:hAnsi="Courier New"/>
      <w:lang w:val="x-none" w:eastAsia="x-none"/>
    </w:rPr>
  </w:style>
  <w:style w:type="paragraph" w:customStyle="1" w:styleId="affff0">
    <w:name w:val="가"/>
    <w:uiPriority w:val="99"/>
    <w:rsid w:val="001C2617"/>
    <w:pPr>
      <w:widowControl w:val="0"/>
      <w:autoSpaceDE w:val="0"/>
      <w:autoSpaceDN w:val="0"/>
      <w:adjustRightInd w:val="0"/>
      <w:spacing w:line="200" w:lineRule="atLeast"/>
      <w:ind w:left="800"/>
      <w:jc w:val="both"/>
    </w:pPr>
    <w:rPr>
      <w:rFonts w:ascii="바탕체" w:eastAsia="바탕체" w:hAnsi="맑은 고딕" w:cs="바탕체"/>
      <w:sz w:val="24"/>
      <w:szCs w:val="24"/>
      <w:lang w:eastAsia="ko-KR"/>
    </w:rPr>
  </w:style>
  <w:style w:type="paragraph" w:customStyle="1" w:styleId="0">
    <w:name w:val="바탕0"/>
    <w:uiPriority w:val="99"/>
    <w:rsid w:val="001C2617"/>
    <w:pPr>
      <w:widowControl w:val="0"/>
      <w:autoSpaceDE w:val="0"/>
      <w:autoSpaceDN w:val="0"/>
      <w:adjustRightInd w:val="0"/>
      <w:spacing w:line="296" w:lineRule="atLeast"/>
    </w:pPr>
    <w:rPr>
      <w:rFonts w:ascii="바탕체" w:eastAsia="바탕체" w:hAnsi="맑은 고딕"/>
      <w:sz w:val="1328"/>
      <w:szCs w:val="1328"/>
      <w:lang w:eastAsia="ko-KR"/>
    </w:rPr>
  </w:style>
  <w:style w:type="paragraph" w:customStyle="1" w:styleId="1f1">
    <w:name w:val="바탕1"/>
    <w:uiPriority w:val="99"/>
    <w:rsid w:val="001C2617"/>
    <w:pPr>
      <w:widowControl w:val="0"/>
      <w:autoSpaceDE w:val="0"/>
      <w:autoSpaceDN w:val="0"/>
      <w:adjustRightInd w:val="0"/>
      <w:spacing w:line="296" w:lineRule="atLeast"/>
    </w:pPr>
    <w:rPr>
      <w:rFonts w:ascii="바탕체" w:eastAsia="바탕체" w:hAnsi="맑은 고딕"/>
      <w:sz w:val="1328"/>
      <w:szCs w:val="1328"/>
      <w:lang w:eastAsia="ko-KR"/>
    </w:rPr>
  </w:style>
  <w:style w:type="paragraph" w:customStyle="1" w:styleId="TableTitle">
    <w:name w:val="Table Title"/>
    <w:uiPriority w:val="99"/>
    <w:rsid w:val="001C2617"/>
    <w:pPr>
      <w:widowControl w:val="0"/>
      <w:autoSpaceDE w:val="0"/>
      <w:autoSpaceDN w:val="0"/>
      <w:adjustRightInd w:val="0"/>
      <w:jc w:val="center"/>
    </w:pPr>
    <w:rPr>
      <w:rFonts w:ascii="바탕체" w:eastAsia="바탕체" w:hAnsi="맑은 고딕"/>
      <w:sz w:val="16"/>
      <w:szCs w:val="16"/>
      <w:lang w:eastAsia="ko-KR"/>
    </w:rPr>
  </w:style>
  <w:style w:type="paragraph" w:customStyle="1" w:styleId="420">
    <w:name w:val="바탕42"/>
    <w:uiPriority w:val="99"/>
    <w:rsid w:val="001C2617"/>
    <w:pPr>
      <w:widowControl w:val="0"/>
      <w:autoSpaceDE w:val="0"/>
      <w:autoSpaceDN w:val="0"/>
      <w:adjustRightInd w:val="0"/>
      <w:spacing w:line="160" w:lineRule="atLeast"/>
    </w:pPr>
    <w:rPr>
      <w:rFonts w:ascii="바탕체" w:eastAsia="바탕체" w:hAnsi="맑은 고딕" w:cs="바탕체"/>
      <w:sz w:val="1328"/>
      <w:szCs w:val="1328"/>
      <w:lang w:eastAsia="ko-KR"/>
    </w:rPr>
  </w:style>
  <w:style w:type="paragraph" w:customStyle="1" w:styleId="110">
    <w:name w:val="문단11"/>
    <w:uiPriority w:val="99"/>
    <w:rsid w:val="001C2617"/>
    <w:pPr>
      <w:widowControl w:val="0"/>
      <w:autoSpaceDE w:val="0"/>
      <w:autoSpaceDN w:val="0"/>
      <w:adjustRightInd w:val="0"/>
      <w:spacing w:line="72" w:lineRule="atLeast"/>
      <w:ind w:firstLine="300"/>
      <w:jc w:val="both"/>
    </w:pPr>
    <w:rPr>
      <w:rFonts w:ascii="바탕체" w:eastAsia="바탕체" w:hAnsi="맑은 고딕"/>
      <w:lang w:eastAsia="ko-KR"/>
    </w:rPr>
  </w:style>
  <w:style w:type="paragraph" w:customStyle="1" w:styleId="CharCharChar">
    <w:name w:val="그림 Char Char Char"/>
    <w:uiPriority w:val="99"/>
    <w:rsid w:val="001C2617"/>
    <w:pPr>
      <w:widowControl w:val="0"/>
      <w:autoSpaceDE w:val="0"/>
      <w:autoSpaceDN w:val="0"/>
      <w:adjustRightInd w:val="0"/>
      <w:spacing w:before="120" w:after="240"/>
    </w:pPr>
    <w:rPr>
      <w:rFonts w:ascii="바탕체" w:eastAsia="바탕체" w:hAnsi="맑은 고딕"/>
      <w:b/>
      <w:bCs/>
      <w:sz w:val="18"/>
      <w:szCs w:val="18"/>
      <w:lang w:eastAsia="ko-KR"/>
    </w:rPr>
  </w:style>
  <w:style w:type="character" w:customStyle="1" w:styleId="CharCharCharChar">
    <w:name w:val="그림 Char Char Char Char"/>
    <w:uiPriority w:val="99"/>
    <w:rsid w:val="001C2617"/>
    <w:rPr>
      <w:b/>
      <w:bCs/>
      <w:sz w:val="24"/>
      <w:szCs w:val="24"/>
    </w:rPr>
  </w:style>
  <w:style w:type="paragraph" w:customStyle="1" w:styleId="-">
    <w:name w:val="본문-삼성과제"/>
    <w:uiPriority w:val="99"/>
    <w:rsid w:val="001C2617"/>
    <w:pPr>
      <w:widowControl w:val="0"/>
      <w:autoSpaceDE w:val="0"/>
      <w:autoSpaceDN w:val="0"/>
      <w:adjustRightInd w:val="0"/>
      <w:spacing w:line="360" w:lineRule="atLeast"/>
      <w:ind w:firstLine="150"/>
      <w:jc w:val="both"/>
    </w:pPr>
    <w:rPr>
      <w:rFonts w:ascii="바탕체" w:eastAsia="바탕체" w:hAnsi="맑은 고딕"/>
      <w:sz w:val="22"/>
      <w:szCs w:val="22"/>
      <w:lang w:eastAsia="ko-KR"/>
    </w:rPr>
  </w:style>
  <w:style w:type="character" w:customStyle="1" w:styleId="EmailStyle16">
    <w:name w:val="EmailStyle16"/>
    <w:uiPriority w:val="99"/>
    <w:rsid w:val="001C2617"/>
    <w:rPr>
      <w:sz w:val="20"/>
      <w:szCs w:val="20"/>
    </w:rPr>
  </w:style>
  <w:style w:type="paragraph" w:customStyle="1" w:styleId="Body">
    <w:name w:val="Body"/>
    <w:uiPriority w:val="99"/>
    <w:rsid w:val="001C2617"/>
    <w:pPr>
      <w:widowControl w:val="0"/>
      <w:autoSpaceDE w:val="0"/>
      <w:autoSpaceDN w:val="0"/>
      <w:adjustRightInd w:val="0"/>
      <w:spacing w:after="120"/>
    </w:pPr>
    <w:rPr>
      <w:rFonts w:ascii="바탕체" w:eastAsia="바탕체" w:hAnsi="맑은 고딕"/>
      <w:sz w:val="24"/>
      <w:szCs w:val="24"/>
      <w:lang w:eastAsia="ko-KR"/>
    </w:rPr>
  </w:style>
  <w:style w:type="paragraph" w:customStyle="1" w:styleId="WIPI11">
    <w:name w:val="WIPI_1.1_본문"/>
    <w:uiPriority w:val="99"/>
    <w:rsid w:val="001C2617"/>
    <w:pPr>
      <w:widowControl w:val="0"/>
      <w:autoSpaceDE w:val="0"/>
      <w:autoSpaceDN w:val="0"/>
      <w:adjustRightInd w:val="0"/>
      <w:spacing w:before="120" w:line="360" w:lineRule="atLeast"/>
      <w:ind w:left="400"/>
    </w:pPr>
    <w:rPr>
      <w:rFonts w:ascii="바탕체" w:eastAsia="바탕체" w:hAnsi="맑은 고딕"/>
      <w:lang w:eastAsia="ko-KR"/>
    </w:rPr>
  </w:style>
  <w:style w:type="paragraph" w:customStyle="1" w:styleId="160">
    <w:name w:val="바탕16"/>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18"/>
      <w:szCs w:val="18"/>
      <w:lang w:eastAsia="ko-KR"/>
    </w:rPr>
  </w:style>
  <w:style w:type="paragraph" w:customStyle="1" w:styleId="302">
    <w:name w:val="바탕30"/>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310">
    <w:name w:val="바탕31"/>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296" w:lineRule="atLeast"/>
    </w:pPr>
    <w:rPr>
      <w:rFonts w:ascii="바탕체" w:eastAsia="바탕체" w:hAnsi="맑은 고딕"/>
      <w:sz w:val="24"/>
      <w:szCs w:val="24"/>
      <w:lang w:eastAsia="ko-KR"/>
    </w:rPr>
  </w:style>
  <w:style w:type="paragraph" w:customStyle="1" w:styleId="104">
    <w:name w:val="바본문(신명조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05">
    <w:name w:val="바본문(중고딕1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152">
    <w:name w:val="바작은제목(중고딕15)"/>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4">
    <w:name w:val="바중간제목(옛체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205">
    <w:name w:val="바큰제목(견고딕2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303">
    <w:name w:val="바큰제목(견고딕30)"/>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9">
    <w:name w:val="바머리말(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a">
    <w:name w:val="바머리말(중고딕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9b">
    <w:name w:val="바각주내용(신명조9)"/>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hs1">
    <w:name w:val="hs1"/>
    <w:uiPriority w:val="99"/>
    <w:rsid w:val="001C2617"/>
    <w:pPr>
      <w:widowControl w:val="0"/>
      <w:autoSpaceDE w:val="0"/>
      <w:autoSpaceDN w:val="0"/>
      <w:adjustRightInd w:val="0"/>
      <w:spacing w:line="672" w:lineRule="atLeast"/>
      <w:ind w:firstLine="800"/>
      <w:jc w:val="both"/>
    </w:pPr>
    <w:rPr>
      <w:rFonts w:ascii="바탕체" w:eastAsia="바탕체" w:hAnsi="맑은 고딕" w:cs="바탕체"/>
      <w:sz w:val="24"/>
      <w:szCs w:val="24"/>
      <w:lang w:eastAsia="ko-KR"/>
    </w:rPr>
  </w:style>
  <w:style w:type="paragraph" w:customStyle="1" w:styleId="affff1">
    <w:name w:val="보통 표안글"/>
    <w:uiPriority w:val="99"/>
    <w:rsid w:val="001C2617"/>
    <w:pPr>
      <w:widowControl w:val="0"/>
      <w:autoSpaceDE w:val="0"/>
      <w:autoSpaceDN w:val="0"/>
      <w:adjustRightInd w:val="0"/>
      <w:spacing w:line="130" w:lineRule="atLeast"/>
      <w:ind w:left="100" w:right="100"/>
      <w:jc w:val="both"/>
    </w:pPr>
    <w:rPr>
      <w:rFonts w:ascii="바탕체" w:eastAsia="바탕체" w:hAnsi="맑은 고딕" w:cs="바탕체"/>
      <w:lang w:eastAsia="ko-KR"/>
    </w:rPr>
  </w:style>
  <w:style w:type="paragraph" w:customStyle="1" w:styleId="affff2">
    <w:name w:val="선그리기"/>
    <w:uiPriority w:val="99"/>
    <w:rsid w:val="001C2617"/>
    <w:pPr>
      <w:widowControl w:val="0"/>
      <w:autoSpaceDE w:val="0"/>
      <w:autoSpaceDN w:val="0"/>
      <w:adjustRightInd w:val="0"/>
      <w:spacing w:line="160" w:lineRule="atLeast"/>
      <w:jc w:val="both"/>
    </w:pPr>
    <w:rPr>
      <w:rFonts w:ascii="바탕체" w:eastAsia="바탕체" w:hAnsi="맑은 고딕" w:cs="바탕체"/>
      <w:lang w:eastAsia="ko-KR"/>
    </w:rPr>
  </w:style>
  <w:style w:type="paragraph" w:customStyle="1" w:styleId="affff3">
    <w:name w:val="점개요내용"/>
    <w:uiPriority w:val="99"/>
    <w:rsid w:val="001C2617"/>
    <w:pPr>
      <w:widowControl w:val="0"/>
      <w:autoSpaceDE w:val="0"/>
      <w:autoSpaceDN w:val="0"/>
      <w:adjustRightInd w:val="0"/>
      <w:spacing w:line="150" w:lineRule="atLeast"/>
      <w:ind w:left="1000"/>
      <w:jc w:val="both"/>
    </w:pPr>
    <w:rPr>
      <w:rFonts w:ascii="바탕체" w:eastAsia="바탕체" w:hAnsi="맑은 고딕" w:cs="바탕체"/>
      <w:lang w:eastAsia="ko-KR"/>
    </w:rPr>
  </w:style>
  <w:style w:type="paragraph" w:customStyle="1" w:styleId="1f2">
    <w:name w:val="개요제목 1."/>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111">
    <w:name w:val="개요번호 1.1."/>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affff4">
    <w:name w:val="제목있는개요"/>
    <w:uiPriority w:val="99"/>
    <w:rsid w:val="001C2617"/>
    <w:pPr>
      <w:widowControl w:val="0"/>
      <w:autoSpaceDE w:val="0"/>
      <w:autoSpaceDN w:val="0"/>
      <w:adjustRightInd w:val="0"/>
      <w:spacing w:line="150" w:lineRule="atLeast"/>
      <w:ind w:left="1000"/>
      <w:jc w:val="both"/>
    </w:pPr>
    <w:rPr>
      <w:rFonts w:ascii="바탕체" w:eastAsia="바탕체" w:hAnsi="맑은 고딕" w:cs="바탕체"/>
      <w:lang w:eastAsia="ko-KR"/>
    </w:rPr>
  </w:style>
  <w:style w:type="paragraph" w:customStyle="1" w:styleId="affff5">
    <w:name w:val="에러메시지"/>
    <w:uiPriority w:val="99"/>
    <w:rsid w:val="001C2617"/>
    <w:pPr>
      <w:widowControl w:val="0"/>
      <w:autoSpaceDE w:val="0"/>
      <w:autoSpaceDN w:val="0"/>
      <w:adjustRightInd w:val="0"/>
      <w:spacing w:line="150" w:lineRule="atLeast"/>
      <w:ind w:left="800"/>
      <w:jc w:val="both"/>
    </w:pPr>
    <w:rPr>
      <w:rFonts w:ascii="바탕체" w:eastAsia="바탕체" w:hAnsi="맑은 고딕" w:cs="바탕체"/>
      <w:lang w:eastAsia="ko-KR"/>
    </w:rPr>
  </w:style>
  <w:style w:type="paragraph" w:customStyle="1" w:styleId="affff6">
    <w:name w:val="차례"/>
    <w:uiPriority w:val="99"/>
    <w:rsid w:val="001C2617"/>
    <w:pPr>
      <w:widowControl w:val="0"/>
      <w:autoSpaceDE w:val="0"/>
      <w:autoSpaceDN w:val="0"/>
      <w:adjustRightInd w:val="0"/>
      <w:spacing w:line="150" w:lineRule="atLeast"/>
      <w:ind w:left="1400"/>
      <w:jc w:val="both"/>
    </w:pPr>
    <w:rPr>
      <w:rFonts w:ascii="바탕체" w:eastAsia="바탕체" w:hAnsi="맑은 고딕" w:cs="바탕체"/>
      <w:sz w:val="18"/>
      <w:szCs w:val="18"/>
      <w:lang w:eastAsia="ko-KR"/>
    </w:rPr>
  </w:style>
  <w:style w:type="paragraph" w:customStyle="1" w:styleId="affff7">
    <w:name w:val="중간 제목"/>
    <w:uiPriority w:val="99"/>
    <w:rsid w:val="001C2617"/>
    <w:pPr>
      <w:widowControl w:val="0"/>
      <w:autoSpaceDE w:val="0"/>
      <w:autoSpaceDN w:val="0"/>
      <w:adjustRightInd w:val="0"/>
      <w:spacing w:line="150" w:lineRule="atLeast"/>
      <w:jc w:val="both"/>
    </w:pPr>
    <w:rPr>
      <w:rFonts w:ascii="바탕체" w:eastAsia="바탕체" w:hAnsi="맑은 고딕" w:cs="바탕체"/>
      <w:lang w:eastAsia="ko-KR"/>
    </w:rPr>
  </w:style>
  <w:style w:type="paragraph" w:customStyle="1" w:styleId="affff8">
    <w:name w:val="작은 제목"/>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106">
    <w:name w:val="신명조10 들여쓰기"/>
    <w:uiPriority w:val="99"/>
    <w:rsid w:val="001C2617"/>
    <w:pPr>
      <w:widowControl w:val="0"/>
      <w:autoSpaceDE w:val="0"/>
      <w:autoSpaceDN w:val="0"/>
      <w:adjustRightInd w:val="0"/>
      <w:spacing w:line="150" w:lineRule="atLeast"/>
      <w:ind w:firstLine="400"/>
      <w:jc w:val="both"/>
    </w:pPr>
    <w:rPr>
      <w:rFonts w:ascii="바탕체" w:eastAsia="바탕체" w:hAnsi="맑은 고딕" w:cs="바탕체"/>
      <w:lang w:eastAsia="ko-KR"/>
    </w:rPr>
  </w:style>
  <w:style w:type="paragraph" w:customStyle="1" w:styleId="MemoIndentedNormal">
    <w:name w:val="Memo IndentedNormal"/>
    <w:uiPriority w:val="99"/>
    <w:rsid w:val="001C2617"/>
    <w:pPr>
      <w:widowControl w:val="0"/>
      <w:autoSpaceDE w:val="0"/>
      <w:autoSpaceDN w:val="0"/>
      <w:adjustRightInd w:val="0"/>
      <w:spacing w:before="120"/>
      <w:ind w:left="720"/>
    </w:pPr>
    <w:rPr>
      <w:rFonts w:ascii="바탕체" w:eastAsia="바탕체" w:hAnsi="맑은 고딕"/>
      <w:lang w:eastAsia="ko-KR"/>
    </w:rPr>
  </w:style>
  <w:style w:type="paragraph" w:customStyle="1" w:styleId="2100">
    <w:name w:val="바탕글2(고딕10)"/>
    <w:uiPriority w:val="99"/>
    <w:rsid w:val="001C2617"/>
    <w:pPr>
      <w:widowControl w:val="0"/>
      <w:autoSpaceDE w:val="0"/>
      <w:autoSpaceDN w:val="0"/>
      <w:adjustRightInd w:val="0"/>
      <w:spacing w:line="120" w:lineRule="atLeast"/>
      <w:ind w:right="2300"/>
      <w:jc w:val="both"/>
    </w:pPr>
    <w:rPr>
      <w:rFonts w:ascii="바탕체" w:eastAsia="바탕체" w:hAnsi="맑은 고딕" w:cs="바탕체"/>
      <w:lang w:eastAsia="ko-KR"/>
    </w:rPr>
  </w:style>
  <w:style w:type="paragraph" w:customStyle="1" w:styleId="4-2">
    <w:name w:val="본문설명(중고4 -2)"/>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112">
    <w:name w:val="본문강조(중고딕11진"/>
    <w:uiPriority w:val="99"/>
    <w:rsid w:val="001C2617"/>
    <w:pPr>
      <w:widowControl w:val="0"/>
      <w:autoSpaceDE w:val="0"/>
      <w:autoSpaceDN w:val="0"/>
      <w:adjustRightInd w:val="0"/>
      <w:spacing w:line="170" w:lineRule="atLeast"/>
      <w:jc w:val="both"/>
    </w:pPr>
    <w:rPr>
      <w:rFonts w:ascii="바탕체" w:eastAsia="바탕체" w:hAnsi="맑은 고딕" w:cs="바탕체"/>
      <w:sz w:val="22"/>
      <w:szCs w:val="22"/>
      <w:lang w:eastAsia="ko-KR"/>
    </w:rPr>
  </w:style>
  <w:style w:type="paragraph" w:customStyle="1" w:styleId="250">
    <w:name w:val="큰제목(엑스25)"/>
    <w:uiPriority w:val="99"/>
    <w:rsid w:val="001C2617"/>
    <w:pPr>
      <w:widowControl w:val="0"/>
      <w:autoSpaceDE w:val="0"/>
      <w:autoSpaceDN w:val="0"/>
      <w:adjustRightInd w:val="0"/>
      <w:spacing w:line="130" w:lineRule="atLeast"/>
      <w:ind w:left="400"/>
      <w:jc w:val="both"/>
    </w:pPr>
    <w:rPr>
      <w:rFonts w:ascii="바탕체" w:eastAsia="바탕체" w:hAnsi="맑은 고딕" w:cs="바탕체"/>
      <w:sz w:val="50"/>
      <w:szCs w:val="50"/>
      <w:lang w:eastAsia="ko-KR"/>
    </w:rPr>
  </w:style>
  <w:style w:type="paragraph" w:customStyle="1" w:styleId="1200">
    <w:name w:val="큰제목1(견고딕20)"/>
    <w:uiPriority w:val="99"/>
    <w:rsid w:val="001C2617"/>
    <w:pPr>
      <w:widowControl w:val="0"/>
      <w:autoSpaceDE w:val="0"/>
      <w:autoSpaceDN w:val="0"/>
      <w:adjustRightInd w:val="0"/>
      <w:spacing w:after="200" w:line="130" w:lineRule="atLeast"/>
      <w:ind w:left="400"/>
      <w:jc w:val="both"/>
    </w:pPr>
    <w:rPr>
      <w:rFonts w:ascii="바탕체" w:eastAsia="바탕체" w:hAnsi="맑은 고딕" w:cs="바탕체"/>
      <w:sz w:val="40"/>
      <w:szCs w:val="40"/>
      <w:lang w:eastAsia="ko-KR"/>
    </w:rPr>
  </w:style>
  <w:style w:type="paragraph" w:customStyle="1" w:styleId="153">
    <w:name w:val="중간제목(견고딕15)"/>
    <w:uiPriority w:val="99"/>
    <w:rsid w:val="001C2617"/>
    <w:pPr>
      <w:widowControl w:val="0"/>
      <w:autoSpaceDE w:val="0"/>
      <w:autoSpaceDN w:val="0"/>
      <w:adjustRightInd w:val="0"/>
      <w:spacing w:after="200" w:line="130" w:lineRule="atLeast"/>
      <w:ind w:left="400"/>
      <w:jc w:val="both"/>
    </w:pPr>
    <w:rPr>
      <w:rFonts w:ascii="바탕체" w:eastAsia="바탕체" w:hAnsi="맑은 고딕" w:cs="바탕체"/>
      <w:sz w:val="30"/>
      <w:szCs w:val="30"/>
      <w:lang w:eastAsia="ko-KR"/>
    </w:rPr>
  </w:style>
  <w:style w:type="paragraph" w:customStyle="1" w:styleId="121">
    <w:name w:val="작은제목(중고딕12)"/>
    <w:uiPriority w:val="99"/>
    <w:rsid w:val="001C2617"/>
    <w:pPr>
      <w:widowControl w:val="0"/>
      <w:autoSpaceDE w:val="0"/>
      <w:autoSpaceDN w:val="0"/>
      <w:adjustRightInd w:val="0"/>
      <w:spacing w:after="100" w:line="130" w:lineRule="atLeast"/>
      <w:ind w:left="400"/>
      <w:jc w:val="both"/>
    </w:pPr>
    <w:rPr>
      <w:rFonts w:ascii="바탕체" w:eastAsia="바탕체" w:hAnsi="맑은 고딕" w:cs="바탕체"/>
      <w:sz w:val="24"/>
      <w:szCs w:val="24"/>
      <w:lang w:eastAsia="ko-KR"/>
    </w:rPr>
  </w:style>
  <w:style w:type="paragraph" w:customStyle="1" w:styleId="74">
    <w:name w:val="작은 글씨(신명7)"/>
    <w:uiPriority w:val="99"/>
    <w:rsid w:val="001C2617"/>
    <w:pPr>
      <w:widowControl w:val="0"/>
      <w:autoSpaceDE w:val="0"/>
      <w:autoSpaceDN w:val="0"/>
      <w:adjustRightInd w:val="0"/>
      <w:spacing w:line="110" w:lineRule="atLeast"/>
      <w:jc w:val="center"/>
    </w:pPr>
    <w:rPr>
      <w:rFonts w:ascii="바탕체" w:eastAsia="바탕체" w:hAnsi="맑은 고딕" w:cs="바탕체"/>
      <w:sz w:val="14"/>
      <w:szCs w:val="14"/>
      <w:lang w:eastAsia="ko-KR"/>
    </w:rPr>
  </w:style>
  <w:style w:type="paragraph" w:customStyle="1" w:styleId="4-20">
    <w:name w:val="본문설명(신명4 -2)"/>
    <w:uiPriority w:val="99"/>
    <w:rsid w:val="001C2617"/>
    <w:pPr>
      <w:widowControl w:val="0"/>
      <w:autoSpaceDE w:val="0"/>
      <w:autoSpaceDN w:val="0"/>
      <w:adjustRightInd w:val="0"/>
      <w:spacing w:line="150" w:lineRule="atLeast"/>
      <w:ind w:left="400"/>
      <w:jc w:val="both"/>
    </w:pPr>
    <w:rPr>
      <w:rFonts w:ascii="바탕체" w:eastAsia="바탕체" w:hAnsi="맑은 고딕" w:cs="바탕체"/>
      <w:lang w:eastAsia="ko-KR"/>
    </w:rPr>
  </w:style>
  <w:style w:type="paragraph" w:customStyle="1" w:styleId="affff9">
    <w:name w:val="본문 중고딕"/>
    <w:uiPriority w:val="99"/>
    <w:rsid w:val="001C2617"/>
    <w:pPr>
      <w:widowControl w:val="0"/>
      <w:autoSpaceDE w:val="0"/>
      <w:autoSpaceDN w:val="0"/>
      <w:adjustRightInd w:val="0"/>
      <w:spacing w:line="130" w:lineRule="atLeast"/>
      <w:jc w:val="both"/>
    </w:pPr>
    <w:rPr>
      <w:rFonts w:ascii="바탕체" w:eastAsia="바탕체" w:hAnsi="맑은 고딕" w:cs="바탕체"/>
      <w:lang w:eastAsia="ko-KR"/>
    </w:rPr>
  </w:style>
  <w:style w:type="paragraph" w:customStyle="1" w:styleId="107">
    <w:name w:val="각주내용(신명10)"/>
    <w:uiPriority w:val="99"/>
    <w:rsid w:val="001C2617"/>
    <w:pPr>
      <w:widowControl w:val="0"/>
      <w:autoSpaceDE w:val="0"/>
      <w:autoSpaceDN w:val="0"/>
      <w:adjustRightInd w:val="0"/>
      <w:spacing w:line="150" w:lineRule="atLeast"/>
      <w:ind w:left="400" w:right="300"/>
      <w:jc w:val="both"/>
    </w:pPr>
    <w:rPr>
      <w:rFonts w:ascii="바탕체" w:eastAsia="바탕체" w:hAnsi="맑은 고딕" w:cs="바탕체"/>
      <w:lang w:eastAsia="ko-KR"/>
    </w:rPr>
  </w:style>
  <w:style w:type="paragraph" w:customStyle="1" w:styleId="affffa">
    <w:name w:val="바본문"/>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1f3">
    <w:name w:val="바개요 1"/>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2f1">
    <w:name w:val="바개요 2"/>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3d">
    <w:name w:val="바개요 3"/>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47">
    <w:name w:val="바개요 4"/>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58">
    <w:name w:val="바개요 5"/>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65">
    <w:name w:val="바개요 6"/>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75">
    <w:name w:val="바개요 7"/>
    <w:uiPriority w:val="99"/>
    <w:rsid w:val="001C2617"/>
    <w:pPr>
      <w:widowControl w:val="0"/>
      <w:autoSpaceDE w:val="0"/>
      <w:autoSpaceDN w:val="0"/>
      <w:adjustRightInd w:val="0"/>
    </w:pPr>
    <w:rPr>
      <w:rFonts w:ascii="바탕체" w:eastAsia="바탕체" w:hAnsi="맑은 고딕" w:cs="바탕체"/>
      <w:lang w:eastAsia="ko-KR"/>
    </w:rPr>
  </w:style>
  <w:style w:type="paragraph" w:customStyle="1" w:styleId="affffb">
    <w:name w:val="바쪽 번호"/>
    <w:uiPriority w:val="99"/>
    <w:rsid w:val="001C2617"/>
    <w:pPr>
      <w:widowControl w:val="0"/>
      <w:autoSpaceDE w:val="0"/>
      <w:autoSpaceDN w:val="0"/>
      <w:adjustRightInd w:val="0"/>
    </w:pPr>
    <w:rPr>
      <w:rFonts w:ascii="바탕체" w:eastAsia="바탕체" w:hAnsi="맑은 고딕"/>
      <w:lang w:eastAsia="ko-KR"/>
    </w:rPr>
  </w:style>
  <w:style w:type="paragraph" w:customStyle="1" w:styleId="affffc">
    <w:name w:val="바머리말"/>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d">
    <w:name w:val="바각주"/>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fe">
    <w:name w:val="바그림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
    <w:name w:val="바표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0">
    <w:name w:val="바수식캡션"/>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afffff1">
    <w:name w:val="바찾아보기"/>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afffff2">
    <w:name w:val="아"/>
    <w:uiPriority w:val="99"/>
    <w:rsid w:val="001C2617"/>
    <w:pPr>
      <w:widowControl w:val="0"/>
      <w:autoSpaceDE w:val="0"/>
      <w:autoSpaceDN w:val="0"/>
      <w:adjustRightInd w:val="0"/>
      <w:spacing w:line="160" w:lineRule="atLeast"/>
      <w:ind w:left="200"/>
    </w:pPr>
    <w:rPr>
      <w:rFonts w:ascii="바탕체" w:eastAsia="바탕체" w:hAnsi="맑은 고딕" w:cs="바탕체"/>
      <w:sz w:val="34"/>
      <w:szCs w:val="34"/>
      <w:lang w:eastAsia="ko-KR"/>
    </w:rPr>
  </w:style>
  <w:style w:type="character" w:customStyle="1" w:styleId="text131">
    <w:name w:val="text131"/>
    <w:uiPriority w:val="99"/>
    <w:rsid w:val="001C2617"/>
    <w:rPr>
      <w:sz w:val="12"/>
      <w:szCs w:val="12"/>
    </w:rPr>
  </w:style>
  <w:style w:type="character" w:styleId="afffff3">
    <w:name w:val="line number"/>
    <w:basedOn w:val="a0"/>
    <w:rsid w:val="001C2617"/>
  </w:style>
  <w:style w:type="paragraph" w:styleId="afffff4">
    <w:name w:val="Subtitle"/>
    <w:basedOn w:val="a"/>
    <w:next w:val="a"/>
    <w:link w:val="Charf"/>
    <w:uiPriority w:val="11"/>
    <w:rsid w:val="001C2617"/>
    <w:pPr>
      <w:widowControl w:val="0"/>
      <w:overflowPunct/>
      <w:spacing w:after="60"/>
      <w:jc w:val="center"/>
      <w:textAlignment w:val="auto"/>
    </w:pPr>
    <w:rPr>
      <w:rFonts w:ascii="맑은 고딕" w:eastAsia="돋움" w:hAnsi="맑은 고딕"/>
      <w:i/>
      <w:iCs/>
      <w:sz w:val="24"/>
      <w:szCs w:val="24"/>
      <w:lang w:val="x-none" w:eastAsia="x-none"/>
    </w:rPr>
  </w:style>
  <w:style w:type="character" w:customStyle="1" w:styleId="Charf">
    <w:name w:val="부제 Char"/>
    <w:basedOn w:val="a0"/>
    <w:link w:val="afffff4"/>
    <w:uiPriority w:val="11"/>
    <w:rsid w:val="001C2617"/>
    <w:rPr>
      <w:rFonts w:ascii="맑은 고딕" w:eastAsia="돋움" w:hAnsi="맑은 고딕"/>
      <w:i/>
      <w:iCs/>
      <w:sz w:val="24"/>
      <w:szCs w:val="24"/>
      <w:lang w:val="x-none" w:eastAsia="x-none"/>
    </w:rPr>
  </w:style>
  <w:style w:type="paragraph" w:customStyle="1" w:styleId="covertext">
    <w:name w:val="cover text"/>
    <w:uiPriority w:val="99"/>
    <w:rsid w:val="001C2617"/>
    <w:pPr>
      <w:widowControl w:val="0"/>
      <w:autoSpaceDE w:val="0"/>
      <w:autoSpaceDN w:val="0"/>
      <w:adjustRightInd w:val="0"/>
      <w:spacing w:before="120" w:after="120"/>
    </w:pPr>
    <w:rPr>
      <w:rFonts w:ascii="바탕체" w:eastAsia="바탕체" w:hAnsi="맑은 고딕"/>
      <w:sz w:val="24"/>
      <w:szCs w:val="24"/>
      <w:lang w:eastAsia="ko-KR"/>
    </w:rPr>
  </w:style>
  <w:style w:type="character" w:customStyle="1" w:styleId="std1">
    <w:name w:val="std1"/>
    <w:uiPriority w:val="99"/>
    <w:rsid w:val="001C2617"/>
    <w:rPr>
      <w:sz w:val="18"/>
      <w:szCs w:val="18"/>
    </w:rPr>
  </w:style>
  <w:style w:type="paragraph" w:customStyle="1" w:styleId="afffff5">
    <w:name w:val="좡콰쐐"/>
    <w:uiPriority w:val="99"/>
    <w:rsid w:val="001C2617"/>
    <w:pPr>
      <w:widowControl w:val="0"/>
      <w:autoSpaceDE w:val="0"/>
      <w:autoSpaceDN w:val="0"/>
      <w:adjustRightInd w:val="0"/>
      <w:spacing w:line="148" w:lineRule="atLeast"/>
      <w:jc w:val="both"/>
    </w:pPr>
    <w:rPr>
      <w:rFonts w:ascii="바탕체" w:eastAsia="바탕체" w:hAnsi="맑은 고딕"/>
      <w:lang w:eastAsia="ko-KR"/>
    </w:rPr>
  </w:style>
  <w:style w:type="paragraph" w:customStyle="1" w:styleId="3e">
    <w:name w:val="바탕글3"/>
    <w:uiPriority w:val="99"/>
    <w:rsid w:val="001C2617"/>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s>
      <w:autoSpaceDE w:val="0"/>
      <w:autoSpaceDN w:val="0"/>
      <w:adjustRightInd w:val="0"/>
      <w:spacing w:line="548" w:lineRule="atLeast"/>
    </w:pPr>
    <w:rPr>
      <w:rFonts w:ascii="바탕체" w:eastAsia="바탕체" w:hAnsi="맑은 고딕"/>
      <w:sz w:val="254"/>
      <w:szCs w:val="254"/>
      <w:lang w:eastAsia="ko-KR"/>
    </w:rPr>
  </w:style>
  <w:style w:type="paragraph" w:styleId="afffff6">
    <w:name w:val="Note Heading"/>
    <w:basedOn w:val="a"/>
    <w:next w:val="a"/>
    <w:link w:val="Charf0"/>
    <w:uiPriority w:val="99"/>
    <w:rsid w:val="001C2617"/>
    <w:pPr>
      <w:widowControl w:val="0"/>
      <w:overflowPunct/>
      <w:spacing w:after="0"/>
      <w:jc w:val="center"/>
      <w:textAlignment w:val="auto"/>
    </w:pPr>
    <w:rPr>
      <w:rFonts w:ascii="바탕체" w:eastAsia="바탕체" w:hAnsi="맑은 고딕"/>
      <w:sz w:val="24"/>
      <w:szCs w:val="24"/>
      <w:lang w:val="x-none" w:eastAsia="x-none"/>
    </w:rPr>
  </w:style>
  <w:style w:type="character" w:customStyle="1" w:styleId="Charf0">
    <w:name w:val="각주/미주 머리글 Char"/>
    <w:basedOn w:val="a0"/>
    <w:link w:val="afffff6"/>
    <w:uiPriority w:val="99"/>
    <w:rsid w:val="001C2617"/>
    <w:rPr>
      <w:rFonts w:ascii="바탕체" w:eastAsia="바탕체" w:hAnsi="맑은 고딕"/>
      <w:sz w:val="24"/>
      <w:szCs w:val="24"/>
      <w:lang w:val="x-none" w:eastAsia="x-none"/>
    </w:rPr>
  </w:style>
  <w:style w:type="paragraph" w:styleId="afffff7">
    <w:name w:val="Closing"/>
    <w:basedOn w:val="a"/>
    <w:link w:val="Charf1"/>
    <w:uiPriority w:val="99"/>
    <w:rsid w:val="001C2617"/>
    <w:pPr>
      <w:widowControl w:val="0"/>
      <w:overflowPunct/>
      <w:spacing w:after="0"/>
      <w:ind w:left="100"/>
      <w:jc w:val="both"/>
      <w:textAlignment w:val="auto"/>
    </w:pPr>
    <w:rPr>
      <w:rFonts w:ascii="바탕체" w:eastAsia="바탕체" w:hAnsi="맑은 고딕"/>
      <w:sz w:val="24"/>
      <w:szCs w:val="24"/>
      <w:lang w:val="x-none" w:eastAsia="x-none"/>
    </w:rPr>
  </w:style>
  <w:style w:type="character" w:customStyle="1" w:styleId="Charf1">
    <w:name w:val="맺음말 Char"/>
    <w:basedOn w:val="a0"/>
    <w:link w:val="afffff7"/>
    <w:uiPriority w:val="99"/>
    <w:rsid w:val="001C2617"/>
    <w:rPr>
      <w:rFonts w:ascii="바탕체" w:eastAsia="바탕체" w:hAnsi="맑은 고딕"/>
      <w:sz w:val="24"/>
      <w:szCs w:val="24"/>
      <w:lang w:val="x-none" w:eastAsia="x-none"/>
    </w:rPr>
  </w:style>
  <w:style w:type="paragraph" w:customStyle="1" w:styleId="Charf2">
    <w:name w:val="Char"/>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character" w:customStyle="1" w:styleId="p6na1">
    <w:name w:val="p6 na1"/>
    <w:uiPriority w:val="99"/>
    <w:rsid w:val="001C2617"/>
  </w:style>
  <w:style w:type="paragraph" w:customStyle="1" w:styleId="jkan">
    <w:name w:val="jkan_본문"/>
    <w:uiPriority w:val="99"/>
    <w:rsid w:val="001C2617"/>
    <w:pPr>
      <w:widowControl w:val="0"/>
      <w:autoSpaceDE w:val="0"/>
      <w:autoSpaceDN w:val="0"/>
      <w:adjustRightInd w:val="0"/>
      <w:spacing w:after="120" w:line="264" w:lineRule="atLeast"/>
      <w:ind w:firstLine="220"/>
      <w:jc w:val="both"/>
    </w:pPr>
    <w:rPr>
      <w:rFonts w:ascii="바탕체" w:eastAsia="바탕체" w:hAnsi="맑은 고딕"/>
      <w:sz w:val="22"/>
      <w:szCs w:val="22"/>
      <w:lang w:eastAsia="ko-KR"/>
    </w:rPr>
  </w:style>
  <w:style w:type="paragraph" w:styleId="3f">
    <w:name w:val="Body Text Indent 3"/>
    <w:basedOn w:val="a"/>
    <w:link w:val="3Char1"/>
    <w:rsid w:val="001C2617"/>
    <w:pPr>
      <w:widowControl w:val="0"/>
      <w:tabs>
        <w:tab w:val="left" w:pos="720"/>
      </w:tabs>
      <w:overflowPunct/>
      <w:spacing w:before="120"/>
      <w:ind w:left="851"/>
      <w:textAlignment w:val="auto"/>
    </w:pPr>
    <w:rPr>
      <w:rFonts w:ascii="바탕체" w:eastAsia="바탕체" w:hAnsi="맑은 고딕"/>
      <w:sz w:val="16"/>
      <w:szCs w:val="16"/>
      <w:lang w:val="x-none" w:eastAsia="x-none"/>
    </w:rPr>
  </w:style>
  <w:style w:type="character" w:customStyle="1" w:styleId="3Char1">
    <w:name w:val="본문 들여쓰기 3 Char"/>
    <w:basedOn w:val="a0"/>
    <w:link w:val="3f"/>
    <w:rsid w:val="001C2617"/>
    <w:rPr>
      <w:rFonts w:ascii="바탕체" w:eastAsia="바탕체" w:hAnsi="맑은 고딕"/>
      <w:sz w:val="16"/>
      <w:szCs w:val="16"/>
      <w:lang w:val="x-none" w:eastAsia="x-none"/>
    </w:rPr>
  </w:style>
  <w:style w:type="paragraph" w:customStyle="1" w:styleId="2f2">
    <w:name w:val="소제목 2"/>
    <w:uiPriority w:val="99"/>
    <w:rsid w:val="001C2617"/>
    <w:pPr>
      <w:keepNext/>
      <w:keepLines/>
      <w:widowControl w:val="0"/>
      <w:autoSpaceDE w:val="0"/>
      <w:autoSpaceDN w:val="0"/>
      <w:adjustRightInd w:val="0"/>
      <w:spacing w:line="320" w:lineRule="atLeast"/>
    </w:pPr>
    <w:rPr>
      <w:rFonts w:ascii="바탕체" w:eastAsia="바탕체" w:hAnsi="맑은 고딕"/>
      <w:b/>
      <w:bCs/>
      <w:lang w:eastAsia="ko-KR"/>
    </w:rPr>
  </w:style>
  <w:style w:type="paragraph" w:styleId="afffff8">
    <w:name w:val="toa heading"/>
    <w:basedOn w:val="a"/>
    <w:next w:val="a"/>
    <w:uiPriority w:val="99"/>
    <w:rsid w:val="001C2617"/>
    <w:pPr>
      <w:widowControl w:val="0"/>
      <w:tabs>
        <w:tab w:val="left" w:pos="9000"/>
        <w:tab w:val="right" w:pos="9360"/>
      </w:tabs>
      <w:overflowPunct/>
      <w:spacing w:after="0"/>
      <w:textAlignment w:val="auto"/>
    </w:pPr>
    <w:rPr>
      <w:rFonts w:ascii="바탕체" w:eastAsia="바탕체" w:hAnsi="맑은 고딕"/>
      <w:sz w:val="24"/>
      <w:szCs w:val="24"/>
      <w:lang w:val="en-US" w:eastAsia="ko-KR"/>
    </w:rPr>
  </w:style>
  <w:style w:type="paragraph" w:customStyle="1" w:styleId="2f3">
    <w:name w:val="스타일2"/>
    <w:uiPriority w:val="99"/>
    <w:rsid w:val="001C2617"/>
    <w:pPr>
      <w:widowControl w:val="0"/>
      <w:autoSpaceDE w:val="0"/>
      <w:autoSpaceDN w:val="0"/>
      <w:adjustRightInd w:val="0"/>
    </w:pPr>
    <w:rPr>
      <w:rFonts w:ascii="바탕체" w:eastAsia="바탕체" w:hAnsi="맑은 고딕" w:cs="바탕체"/>
      <w:sz w:val="24"/>
      <w:szCs w:val="24"/>
      <w:lang w:eastAsia="ko-KR"/>
    </w:rPr>
  </w:style>
  <w:style w:type="paragraph" w:customStyle="1" w:styleId="CharCharChar0">
    <w:name w:val="Char Char Char"/>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paragraph" w:customStyle="1" w:styleId="Char10">
    <w:name w:val="Char1"/>
    <w:uiPriority w:val="99"/>
    <w:rsid w:val="001C2617"/>
    <w:pPr>
      <w:keepNext/>
      <w:widowControl w:val="0"/>
      <w:tabs>
        <w:tab w:val="left" w:pos="851"/>
      </w:tabs>
      <w:autoSpaceDE w:val="0"/>
      <w:autoSpaceDN w:val="0"/>
      <w:adjustRightInd w:val="0"/>
      <w:spacing w:before="60" w:after="60"/>
      <w:ind w:left="851"/>
      <w:jc w:val="both"/>
    </w:pPr>
    <w:rPr>
      <w:rFonts w:ascii="바탕체" w:eastAsia="바탕체" w:hAnsi="맑은 고딕"/>
      <w:lang w:eastAsia="ko-KR"/>
    </w:rPr>
  </w:style>
  <w:style w:type="character" w:customStyle="1" w:styleId="hl">
    <w:name w:val="hl"/>
    <w:uiPriority w:val="99"/>
    <w:rsid w:val="001C2617"/>
  </w:style>
  <w:style w:type="character" w:customStyle="1" w:styleId="CharChar4">
    <w:name w:val="Char Char4"/>
    <w:uiPriority w:val="99"/>
    <w:rsid w:val="001C2617"/>
    <w:rPr>
      <w:sz w:val="18"/>
      <w:szCs w:val="18"/>
    </w:rPr>
  </w:style>
  <w:style w:type="character" w:customStyle="1" w:styleId="CharChar3">
    <w:name w:val="Char Char3"/>
    <w:uiPriority w:val="99"/>
    <w:rsid w:val="001C2617"/>
    <w:rPr>
      <w:sz w:val="24"/>
      <w:szCs w:val="24"/>
    </w:rPr>
  </w:style>
  <w:style w:type="character" w:customStyle="1" w:styleId="CharChar2">
    <w:name w:val="Char Char2"/>
    <w:uiPriority w:val="99"/>
    <w:rsid w:val="001C2617"/>
  </w:style>
  <w:style w:type="paragraph" w:customStyle="1" w:styleId="3f0">
    <w:name w:val="스타일3"/>
    <w:uiPriority w:val="99"/>
    <w:rsid w:val="001C2617"/>
    <w:pPr>
      <w:widowControl w:val="0"/>
      <w:autoSpaceDE w:val="0"/>
      <w:autoSpaceDN w:val="0"/>
      <w:adjustRightInd w:val="0"/>
    </w:pPr>
    <w:rPr>
      <w:rFonts w:ascii="바탕체" w:eastAsia="바탕체" w:hAnsi="맑은 고딕"/>
      <w:sz w:val="24"/>
      <w:szCs w:val="24"/>
      <w:lang w:eastAsia="ko-KR"/>
    </w:rPr>
  </w:style>
  <w:style w:type="paragraph" w:customStyle="1" w:styleId="211">
    <w:name w:val="중간 눈금 21"/>
    <w:uiPriority w:val="1"/>
    <w:rsid w:val="001C2617"/>
    <w:pPr>
      <w:widowControl w:val="0"/>
      <w:wordWrap w:val="0"/>
      <w:autoSpaceDE w:val="0"/>
      <w:autoSpaceDN w:val="0"/>
      <w:jc w:val="both"/>
    </w:pPr>
    <w:rPr>
      <w:rFonts w:ascii="바탕" w:eastAsia="바탕"/>
      <w:kern w:val="2"/>
      <w:szCs w:val="24"/>
      <w:lang w:eastAsia="ja-JP"/>
    </w:rPr>
  </w:style>
  <w:style w:type="paragraph" w:customStyle="1" w:styleId="n2">
    <w:name w:val="n숫자목록_2단계"/>
    <w:basedOn w:val="a"/>
    <w:uiPriority w:val="3"/>
    <w:semiHidden/>
    <w:qFormat/>
    <w:rsid w:val="001C2617"/>
    <w:pPr>
      <w:tabs>
        <w:tab w:val="num" w:pos="1321"/>
      </w:tabs>
      <w:overflowPunct/>
      <w:adjustRightInd/>
      <w:spacing w:before="60" w:after="60"/>
      <w:ind w:left="1321" w:hanging="300"/>
      <w:textAlignment w:val="auto"/>
    </w:pPr>
    <w:rPr>
      <w:rFonts w:ascii="NanumGothic" w:eastAsia="NanumGothic" w:hAnsi="NanumGothic" w:cs="Rix고딕 L"/>
      <w:spacing w:val="-4"/>
      <w:sz w:val="16"/>
      <w:szCs w:val="18"/>
      <w:lang w:val="en-US" w:eastAsia="ko-KR"/>
    </w:rPr>
  </w:style>
  <w:style w:type="paragraph" w:customStyle="1" w:styleId="10">
    <w:name w:val="내용1"/>
    <w:basedOn w:val="4"/>
    <w:rsid w:val="001C2617"/>
    <w:pPr>
      <w:keepLines w:val="0"/>
      <w:widowControl w:val="0"/>
      <w:numPr>
        <w:ilvl w:val="3"/>
      </w:numPr>
      <w:tabs>
        <w:tab w:val="num" w:pos="2041"/>
      </w:tabs>
      <w:wordWrap w:val="0"/>
      <w:overflowPunct/>
      <w:adjustRightInd/>
      <w:spacing w:after="0"/>
      <w:ind w:left="1021" w:hanging="301"/>
      <w:jc w:val="both"/>
      <w:textAlignment w:val="auto"/>
    </w:pPr>
    <w:rPr>
      <w:rFonts w:ascii="맑은 고딕" w:eastAsia="맑은 고딕" w:hAnsi="맑은 고딕"/>
      <w:bCs/>
      <w:color w:val="000000"/>
      <w:kern w:val="2"/>
      <w:sz w:val="18"/>
      <w:u w:val="single"/>
      <w:lang w:val="x-none" w:eastAsia="x-none"/>
    </w:rPr>
  </w:style>
  <w:style w:type="paragraph" w:customStyle="1" w:styleId="11">
    <w:name w:val="본문1"/>
    <w:basedOn w:val="n2"/>
    <w:link w:val="1Char0"/>
    <w:rsid w:val="001C2617"/>
    <w:pPr>
      <w:numPr>
        <w:numId w:val="9"/>
      </w:numPr>
    </w:pPr>
    <w:rPr>
      <w:rFonts w:ascii="맑은 고딕" w:eastAsia="맑은 고딕" w:hAnsi="맑은 고딕" w:cs="Times New Roman"/>
      <w:color w:val="0D0D0D"/>
      <w:sz w:val="18"/>
      <w:lang w:val="x-none" w:eastAsia="x-none"/>
    </w:rPr>
  </w:style>
  <w:style w:type="character" w:customStyle="1" w:styleId="1Char0">
    <w:name w:val="본문1 Char"/>
    <w:link w:val="11"/>
    <w:rsid w:val="001C2617"/>
    <w:rPr>
      <w:rFonts w:ascii="맑은 고딕" w:eastAsia="맑은 고딕" w:hAnsi="맑은 고딕"/>
      <w:color w:val="0D0D0D"/>
      <w:spacing w:val="-4"/>
      <w:sz w:val="18"/>
      <w:szCs w:val="18"/>
      <w:lang w:val="x-none" w:eastAsia="x-none"/>
    </w:rPr>
  </w:style>
  <w:style w:type="paragraph" w:customStyle="1" w:styleId="1-1">
    <w:name w:val="본문1-1"/>
    <w:basedOn w:val="11"/>
    <w:link w:val="1-1Char"/>
    <w:rsid w:val="001C2617"/>
    <w:pPr>
      <w:numPr>
        <w:ilvl w:val="1"/>
      </w:numPr>
    </w:pPr>
  </w:style>
  <w:style w:type="paragraph" w:customStyle="1" w:styleId="2f4">
    <w:name w:val="본문2"/>
    <w:basedOn w:val="11"/>
    <w:link w:val="2Char2"/>
    <w:rsid w:val="001C2617"/>
    <w:pPr>
      <w:numPr>
        <w:numId w:val="0"/>
      </w:numPr>
      <w:ind w:left="1021"/>
    </w:pPr>
  </w:style>
  <w:style w:type="character" w:customStyle="1" w:styleId="2Char2">
    <w:name w:val="본문2 Char"/>
    <w:link w:val="2f4"/>
    <w:rsid w:val="001C2617"/>
    <w:rPr>
      <w:rFonts w:ascii="맑은 고딕" w:eastAsia="맑은 고딕" w:hAnsi="맑은 고딕"/>
      <w:color w:val="0D0D0D"/>
      <w:spacing w:val="-4"/>
      <w:sz w:val="18"/>
      <w:szCs w:val="18"/>
      <w:lang w:val="x-none" w:eastAsia="x-none"/>
    </w:rPr>
  </w:style>
  <w:style w:type="character" w:customStyle="1" w:styleId="1-1Char">
    <w:name w:val="본문1-1 Char"/>
    <w:link w:val="1-1"/>
    <w:rsid w:val="001C2617"/>
    <w:rPr>
      <w:rFonts w:ascii="맑은 고딕" w:eastAsia="맑은 고딕" w:hAnsi="맑은 고딕"/>
      <w:color w:val="0D0D0D"/>
      <w:spacing w:val="-4"/>
      <w:sz w:val="18"/>
      <w:szCs w:val="18"/>
      <w:lang w:val="x-none" w:eastAsia="x-none"/>
    </w:rPr>
  </w:style>
  <w:style w:type="paragraph" w:customStyle="1" w:styleId="12">
    <w:name w:val="특허스타일 제목1"/>
    <w:basedOn w:val="1"/>
    <w:next w:val="afffff9"/>
    <w:rsid w:val="001C2617"/>
    <w:pPr>
      <w:keepLines w:val="0"/>
      <w:widowControl w:val="0"/>
      <w:numPr>
        <w:numId w:val="10"/>
      </w:numPr>
      <w:pBdr>
        <w:top w:val="none" w:sz="0" w:space="0" w:color="auto"/>
      </w:pBdr>
      <w:wordWrap w:val="0"/>
      <w:overflowPunct/>
      <w:adjustRightInd/>
      <w:spacing w:before="0" w:after="200" w:line="276" w:lineRule="auto"/>
      <w:jc w:val="both"/>
      <w:textAlignment w:val="auto"/>
    </w:pPr>
    <w:rPr>
      <w:rFonts w:ascii="Times New Roman" w:eastAsia="바탕" w:hAnsi="Times New Roman" w:cs="바탕"/>
      <w:b/>
      <w:color w:val="3333FF"/>
      <w:kern w:val="2"/>
      <w:sz w:val="24"/>
      <w:szCs w:val="28"/>
      <w:lang w:val="en-US" w:eastAsia="ko-KR"/>
    </w:rPr>
  </w:style>
  <w:style w:type="paragraph" w:customStyle="1" w:styleId="20">
    <w:name w:val="특허스타일 제목2"/>
    <w:basedOn w:val="2"/>
    <w:next w:val="afffff9"/>
    <w:rsid w:val="001C2617"/>
    <w:pPr>
      <w:keepLines w:val="0"/>
      <w:widowControl w:val="0"/>
      <w:numPr>
        <w:numId w:val="10"/>
      </w:numPr>
      <w:wordWrap w:val="0"/>
      <w:overflowPunct/>
      <w:adjustRightInd/>
      <w:spacing w:before="0" w:after="200" w:line="276" w:lineRule="auto"/>
      <w:ind w:left="1821" w:hanging="400"/>
      <w:jc w:val="both"/>
      <w:textAlignment w:val="auto"/>
    </w:pPr>
    <w:rPr>
      <w:rFonts w:ascii="Times New Roman" w:eastAsia="바탕" w:hAnsi="Times New Roman"/>
      <w:b/>
      <w:color w:val="3333FF"/>
      <w:kern w:val="2"/>
      <w:sz w:val="24"/>
      <w:lang w:val="en-US" w:eastAsia="ko-KR"/>
    </w:rPr>
  </w:style>
  <w:style w:type="paragraph" w:customStyle="1" w:styleId="afffff9">
    <w:name w:val="특허스타일 본문"/>
    <w:basedOn w:val="a"/>
    <w:rsid w:val="001C2617"/>
    <w:pPr>
      <w:widowControl w:val="0"/>
      <w:wordWrap w:val="0"/>
      <w:overflowPunct/>
      <w:adjustRightInd/>
      <w:spacing w:after="200" w:line="360" w:lineRule="auto"/>
      <w:ind w:leftChars="100" w:left="100" w:firstLineChars="100" w:firstLine="100"/>
      <w:jc w:val="both"/>
      <w:textAlignment w:val="auto"/>
    </w:pPr>
    <w:rPr>
      <w:rFonts w:eastAsia="바탕"/>
      <w:kern w:val="2"/>
      <w:lang w:val="en-US" w:eastAsia="ko-KR"/>
    </w:rPr>
  </w:style>
  <w:style w:type="paragraph" w:customStyle="1" w:styleId="30">
    <w:name w:val="특허스타일 제목3"/>
    <w:basedOn w:val="31"/>
    <w:next w:val="afffff9"/>
    <w:rsid w:val="001C2617"/>
    <w:pPr>
      <w:keepLines w:val="0"/>
      <w:widowControl w:val="0"/>
      <w:numPr>
        <w:ilvl w:val="2"/>
        <w:numId w:val="10"/>
      </w:numPr>
      <w:wordWrap w:val="0"/>
      <w:overflowPunct/>
      <w:adjustRightInd/>
      <w:spacing w:before="0" w:after="200" w:line="276" w:lineRule="auto"/>
      <w:ind w:leftChars="300" w:left="2221" w:hangingChars="200" w:hanging="400"/>
      <w:jc w:val="both"/>
      <w:textAlignment w:val="auto"/>
    </w:pPr>
    <w:rPr>
      <w:rFonts w:ascii="Times New Roman" w:eastAsia="바탕" w:hAnsi="Times New Roman"/>
      <w:b/>
      <w:color w:val="3333FF"/>
      <w:kern w:val="2"/>
      <w:sz w:val="24"/>
      <w:lang w:val="en-US" w:eastAsia="ko-KR"/>
    </w:rPr>
  </w:style>
  <w:style w:type="numbering" w:customStyle="1" w:styleId="1patent">
    <w:name w:val="스타일1 (patent)"/>
    <w:uiPriority w:val="99"/>
    <w:rsid w:val="001C2617"/>
    <w:pPr>
      <w:numPr>
        <w:numId w:val="11"/>
      </w:numPr>
    </w:pPr>
  </w:style>
  <w:style w:type="paragraph" w:customStyle="1" w:styleId="references">
    <w:name w:val="references"/>
    <w:basedOn w:val="a"/>
    <w:rsid w:val="001C2617"/>
    <w:pPr>
      <w:numPr>
        <w:numId w:val="12"/>
      </w:numPr>
      <w:overflowPunct/>
      <w:autoSpaceDE/>
      <w:autoSpaceDN/>
      <w:adjustRightInd/>
      <w:spacing w:after="0"/>
      <w:textAlignment w:val="auto"/>
    </w:pPr>
    <w:rPr>
      <w:rFonts w:eastAsia="SimSun"/>
      <w:sz w:val="24"/>
      <w:szCs w:val="24"/>
      <w:lang w:val="en-US"/>
    </w:rPr>
  </w:style>
  <w:style w:type="paragraph" w:customStyle="1" w:styleId="table">
    <w:name w:val="table"/>
    <w:basedOn w:val="a"/>
    <w:next w:val="a"/>
    <w:rsid w:val="001C2617"/>
    <w:pPr>
      <w:spacing w:after="0"/>
      <w:jc w:val="center"/>
    </w:pPr>
    <w:rPr>
      <w:rFonts w:eastAsia="MS Mincho"/>
      <w:lang w:val="en-US" w:eastAsia="ja-JP"/>
    </w:rPr>
  </w:style>
  <w:style w:type="paragraph" w:customStyle="1" w:styleId="tah0">
    <w:name w:val="tah"/>
    <w:basedOn w:val="a"/>
    <w:rsid w:val="001C2617"/>
    <w:pPr>
      <w:keepNext/>
      <w:adjustRightInd/>
      <w:spacing w:after="0"/>
      <w:jc w:val="center"/>
      <w:textAlignment w:val="auto"/>
    </w:pPr>
    <w:rPr>
      <w:rFonts w:ascii="Arial" w:eastAsia="바탕" w:hAnsi="Arial" w:cs="Arial"/>
      <w:b/>
      <w:bCs/>
      <w:sz w:val="18"/>
      <w:szCs w:val="18"/>
      <w:lang w:val="en-US" w:eastAsia="en-GB"/>
    </w:rPr>
  </w:style>
  <w:style w:type="paragraph" w:customStyle="1" w:styleId="NumberedList">
    <w:name w:val="Numbered List"/>
    <w:basedOn w:val="a"/>
    <w:rsid w:val="001C2617"/>
    <w:pPr>
      <w:numPr>
        <w:numId w:val="14"/>
      </w:numPr>
      <w:overflowPunct/>
      <w:autoSpaceDE/>
      <w:autoSpaceDN/>
      <w:adjustRightInd/>
      <w:spacing w:after="0"/>
      <w:jc w:val="both"/>
      <w:textAlignment w:val="auto"/>
    </w:pPr>
    <w:rPr>
      <w:rFonts w:eastAsia="MS Mincho"/>
    </w:rPr>
  </w:style>
  <w:style w:type="paragraph" w:customStyle="1" w:styleId="Figure">
    <w:name w:val="Figure"/>
    <w:basedOn w:val="a"/>
    <w:next w:val="a"/>
    <w:rsid w:val="001C2617"/>
    <w:pPr>
      <w:keepNext/>
      <w:overflowPunct/>
      <w:autoSpaceDE/>
      <w:autoSpaceDN/>
      <w:adjustRightInd/>
      <w:spacing w:before="60" w:after="60"/>
      <w:jc w:val="center"/>
      <w:textAlignment w:val="auto"/>
    </w:pPr>
    <w:rPr>
      <w:rFonts w:eastAsia="맑은 고딕"/>
      <w:sz w:val="22"/>
      <w:lang w:val="en-US"/>
    </w:rPr>
  </w:style>
  <w:style w:type="paragraph" w:customStyle="1" w:styleId="FigureCaption">
    <w:name w:val="Figure Caption"/>
    <w:aliases w:val="fc Char,Figure Caption Char"/>
    <w:basedOn w:val="a"/>
    <w:rsid w:val="001C2617"/>
    <w:pPr>
      <w:keepLines/>
      <w:overflowPunct/>
      <w:autoSpaceDE/>
      <w:autoSpaceDN/>
      <w:adjustRightInd/>
      <w:spacing w:before="60" w:after="120" w:line="300" w:lineRule="atLeast"/>
      <w:ind w:left="1008" w:hanging="1008"/>
      <w:jc w:val="both"/>
      <w:textAlignment w:val="auto"/>
    </w:pPr>
    <w:rPr>
      <w:rFonts w:eastAsia="????"/>
      <w:lang w:val="en-US"/>
    </w:rPr>
  </w:style>
  <w:style w:type="paragraph" w:customStyle="1" w:styleId="Equation-Numbered">
    <w:name w:val="Equation-Numbered"/>
    <w:basedOn w:val="a"/>
    <w:next w:val="a"/>
    <w:autoRedefine/>
    <w:rsid w:val="001C2617"/>
    <w:pPr>
      <w:overflowPunct/>
      <w:autoSpaceDE/>
      <w:autoSpaceDN/>
      <w:adjustRightInd/>
      <w:spacing w:before="120" w:after="120" w:line="240" w:lineRule="atLeast"/>
      <w:jc w:val="right"/>
      <w:textAlignment w:val="auto"/>
    </w:pPr>
    <w:rPr>
      <w:rFonts w:eastAsia="맑은 고딕"/>
      <w:sz w:val="22"/>
      <w:lang w:val="en-US"/>
    </w:rPr>
  </w:style>
  <w:style w:type="paragraph" w:customStyle="1" w:styleId="multifig">
    <w:name w:val="multifig"/>
    <w:basedOn w:val="a"/>
    <w:rsid w:val="001C2617"/>
    <w:pPr>
      <w:keepNext/>
      <w:tabs>
        <w:tab w:val="center" w:pos="2160"/>
        <w:tab w:val="center" w:pos="6480"/>
      </w:tabs>
      <w:overflowPunct/>
      <w:autoSpaceDE/>
      <w:autoSpaceDN/>
      <w:adjustRightInd/>
      <w:spacing w:after="0" w:line="240" w:lineRule="atLeast"/>
      <w:textAlignment w:val="auto"/>
    </w:pPr>
    <w:rPr>
      <w:rFonts w:eastAsia="맑은 고딕"/>
      <w:sz w:val="24"/>
      <w:lang w:val="en-US"/>
    </w:rPr>
  </w:style>
  <w:style w:type="paragraph" w:customStyle="1" w:styleId="TableCaption">
    <w:name w:val="TableCaption"/>
    <w:basedOn w:val="a"/>
    <w:rsid w:val="001C2617"/>
    <w:pPr>
      <w:keepNext/>
      <w:tabs>
        <w:tab w:val="left" w:pos="936"/>
      </w:tabs>
      <w:overflowPunct/>
      <w:autoSpaceDE/>
      <w:autoSpaceDN/>
      <w:adjustRightInd/>
      <w:spacing w:before="120" w:after="60"/>
      <w:ind w:left="936" w:hanging="936"/>
      <w:jc w:val="both"/>
      <w:textAlignment w:val="auto"/>
    </w:pPr>
    <w:rPr>
      <w:rFonts w:eastAsia="맑은 고딕"/>
      <w:sz w:val="22"/>
      <w:lang w:val="en-US"/>
    </w:rPr>
  </w:style>
  <w:style w:type="paragraph" w:customStyle="1" w:styleId="EquationNumbered">
    <w:name w:val="Equation Numbered"/>
    <w:basedOn w:val="a"/>
    <w:rsid w:val="001C2617"/>
    <w:pPr>
      <w:tabs>
        <w:tab w:val="center" w:pos="4320"/>
        <w:tab w:val="right" w:pos="8640"/>
      </w:tabs>
      <w:overflowPunct/>
      <w:autoSpaceDE/>
      <w:autoSpaceDN/>
      <w:adjustRightInd/>
      <w:spacing w:before="60" w:after="60" w:line="300" w:lineRule="atLeast"/>
      <w:textAlignment w:val="auto"/>
    </w:pPr>
    <w:rPr>
      <w:rFonts w:eastAsia="맑은 고딕"/>
      <w:sz w:val="22"/>
      <w:lang w:val="en-US"/>
    </w:rPr>
  </w:style>
  <w:style w:type="paragraph" w:customStyle="1" w:styleId="Style10ptChar">
    <w:name w:val="Style 10 pt Char"/>
    <w:basedOn w:val="a"/>
    <w:rsid w:val="001C2617"/>
    <w:pPr>
      <w:overflowPunct/>
      <w:autoSpaceDE/>
      <w:autoSpaceDN/>
      <w:adjustRightInd/>
      <w:spacing w:before="120" w:after="0" w:line="240" w:lineRule="exact"/>
      <w:jc w:val="both"/>
      <w:textAlignment w:val="auto"/>
    </w:pPr>
    <w:rPr>
      <w:rFonts w:eastAsia="MS Mincho"/>
      <w:lang w:val="en-US"/>
    </w:rPr>
  </w:style>
  <w:style w:type="character" w:customStyle="1" w:styleId="Style10ptCharChar">
    <w:name w:val="Style 10 pt Char Char"/>
    <w:rsid w:val="001C2617"/>
    <w:rPr>
      <w:rFonts w:ascii="Arial" w:eastAsia="MS Mincho" w:hAnsi="Arial" w:cs="Arial"/>
      <w:color w:val="0000FF"/>
      <w:kern w:val="2"/>
      <w:lang w:val="en-US" w:eastAsia="en-US" w:bidi="ar-SA"/>
    </w:rPr>
  </w:style>
  <w:style w:type="paragraph" w:customStyle="1" w:styleId="Style10ptBoldChar">
    <w:name w:val="Style 10 pt Bold Char"/>
    <w:basedOn w:val="a"/>
    <w:autoRedefine/>
    <w:rsid w:val="001C2617"/>
    <w:pPr>
      <w:overflowPunct/>
      <w:autoSpaceDE/>
      <w:autoSpaceDN/>
      <w:adjustRightInd/>
      <w:spacing w:before="60" w:after="60" w:line="240" w:lineRule="exact"/>
      <w:jc w:val="both"/>
      <w:textAlignment w:val="auto"/>
    </w:pPr>
    <w:rPr>
      <w:rFonts w:eastAsia="MS Mincho"/>
      <w:b/>
      <w:lang w:val="en-US"/>
    </w:rPr>
  </w:style>
  <w:style w:type="character" w:customStyle="1" w:styleId="Style10ptBoldCharChar">
    <w:name w:val="Style 10 pt Bold Char Char"/>
    <w:rsid w:val="001C2617"/>
    <w:rPr>
      <w:rFonts w:ascii="Arial" w:eastAsia="MS Mincho" w:hAnsi="Arial" w:cs="Arial"/>
      <w:b/>
      <w:color w:val="0000FF"/>
      <w:kern w:val="2"/>
      <w:lang w:val="en-US" w:eastAsia="en-US" w:bidi="ar-SA"/>
    </w:rPr>
  </w:style>
  <w:style w:type="paragraph" w:customStyle="1" w:styleId="Bullet">
    <w:name w:val="Bullet"/>
    <w:basedOn w:val="a"/>
    <w:rsid w:val="001C2617"/>
    <w:pPr>
      <w:numPr>
        <w:numId w:val="13"/>
      </w:numPr>
      <w:overflowPunct/>
      <w:autoSpaceDE/>
      <w:autoSpaceDN/>
      <w:adjustRightInd/>
      <w:spacing w:after="0"/>
      <w:textAlignment w:val="auto"/>
    </w:pPr>
    <w:rPr>
      <w:rFonts w:eastAsia="맑은 고딕"/>
      <w:sz w:val="24"/>
      <w:szCs w:val="24"/>
      <w:lang w:val="en-US"/>
    </w:rPr>
  </w:style>
  <w:style w:type="character" w:customStyle="1" w:styleId="FigureCaption1">
    <w:name w:val="Figure Caption1"/>
    <w:aliases w:val="fc Char1,Figure Caption Char Char"/>
    <w:rsid w:val="001C2617"/>
    <w:rPr>
      <w:rFonts w:ascii="Arial" w:eastAsia="????" w:hAnsi="Arial" w:cs="Arial"/>
      <w:color w:val="0000FF"/>
      <w:kern w:val="2"/>
      <w:lang w:val="en-US" w:eastAsia="en-US" w:bidi="ar-SA"/>
    </w:rPr>
  </w:style>
  <w:style w:type="paragraph" w:customStyle="1" w:styleId="FigureCentered">
    <w:name w:val="FigureCentered"/>
    <w:basedOn w:val="a"/>
    <w:next w:val="a"/>
    <w:rsid w:val="001C2617"/>
    <w:pPr>
      <w:keepNext/>
      <w:overflowPunct/>
      <w:autoSpaceDE/>
      <w:autoSpaceDN/>
      <w:adjustRightInd/>
      <w:spacing w:before="60" w:after="60" w:line="240" w:lineRule="atLeast"/>
      <w:jc w:val="center"/>
      <w:textAlignment w:val="auto"/>
    </w:pPr>
    <w:rPr>
      <w:rFonts w:eastAsia="맑은 고딕"/>
      <w:sz w:val="24"/>
      <w:lang w:val="en-US"/>
    </w:rPr>
  </w:style>
  <w:style w:type="character" w:customStyle="1" w:styleId="Equation-NumberedChar">
    <w:name w:val="Equation-Numbered Char"/>
    <w:rsid w:val="001C2617"/>
    <w:rPr>
      <w:rFonts w:ascii="Arial" w:eastAsia="SimSun" w:hAnsi="Arial" w:cs="Arial"/>
      <w:color w:val="0000FF"/>
      <w:kern w:val="2"/>
      <w:sz w:val="22"/>
      <w:lang w:val="en-US" w:eastAsia="en-US" w:bidi="ar-SA"/>
    </w:rPr>
  </w:style>
  <w:style w:type="paragraph" w:customStyle="1" w:styleId="item">
    <w:name w:val="item"/>
    <w:basedOn w:val="a"/>
    <w:rsid w:val="001C2617"/>
    <w:pPr>
      <w:numPr>
        <w:numId w:val="15"/>
      </w:numPr>
      <w:overflowPunct/>
      <w:autoSpaceDE/>
      <w:autoSpaceDN/>
      <w:adjustRightInd/>
      <w:spacing w:after="0"/>
      <w:jc w:val="both"/>
      <w:textAlignment w:val="auto"/>
    </w:pPr>
    <w:rPr>
      <w:rFonts w:eastAsia="MS Mincho"/>
    </w:rPr>
  </w:style>
  <w:style w:type="paragraph" w:customStyle="1" w:styleId="figure0">
    <w:name w:val="figure"/>
    <w:basedOn w:val="a"/>
    <w:rsid w:val="001C2617"/>
    <w:pPr>
      <w:keepNext/>
      <w:keepLines/>
      <w:overflowPunct/>
      <w:autoSpaceDE/>
      <w:autoSpaceDN/>
      <w:adjustRightInd/>
      <w:spacing w:before="60" w:after="60" w:line="240" w:lineRule="atLeast"/>
      <w:jc w:val="center"/>
      <w:textAlignment w:val="auto"/>
    </w:pPr>
    <w:rPr>
      <w:rFonts w:eastAsia="맑은 고딕"/>
      <w:lang w:val="en-US"/>
    </w:rPr>
  </w:style>
  <w:style w:type="character" w:customStyle="1" w:styleId="moz-txt-tag">
    <w:name w:val="moz-txt-tag"/>
    <w:rsid w:val="001C2617"/>
    <w:rPr>
      <w:rFonts w:ascii="Arial" w:eastAsia="SimSun" w:hAnsi="Arial" w:cs="Arial"/>
      <w:color w:val="0000FF"/>
      <w:kern w:val="2"/>
      <w:lang w:val="en-US" w:eastAsia="zh-CN" w:bidi="ar-SA"/>
    </w:rPr>
  </w:style>
  <w:style w:type="character" w:customStyle="1" w:styleId="GuidanceChar">
    <w:name w:val="Guidance Char"/>
    <w:rsid w:val="001C2617"/>
    <w:rPr>
      <w:i/>
      <w:color w:val="0000FF"/>
      <w:lang w:val="en-GB" w:eastAsia="en-US" w:bidi="ar-SA"/>
    </w:rPr>
  </w:style>
  <w:style w:type="paragraph" w:customStyle="1" w:styleId="tac0">
    <w:name w:val="tac"/>
    <w:basedOn w:val="a"/>
    <w:rsid w:val="001C2617"/>
    <w:pPr>
      <w:keepNext/>
      <w:overflowPunct/>
      <w:autoSpaceDE/>
      <w:autoSpaceDN/>
      <w:adjustRightInd/>
      <w:spacing w:after="0"/>
      <w:jc w:val="center"/>
      <w:textAlignment w:val="auto"/>
    </w:pPr>
    <w:rPr>
      <w:rFonts w:ascii="Arial" w:eastAsia="Calibri" w:hAnsi="Arial" w:cs="Arial"/>
      <w:sz w:val="18"/>
      <w:szCs w:val="18"/>
      <w:lang w:val="en-US"/>
    </w:rPr>
  </w:style>
  <w:style w:type="paragraph" w:customStyle="1" w:styleId="th0">
    <w:name w:val="th"/>
    <w:basedOn w:val="a"/>
    <w:rsid w:val="001C2617"/>
    <w:pPr>
      <w:keepNext/>
      <w:overflowPunct/>
      <w:autoSpaceDE/>
      <w:autoSpaceDN/>
      <w:adjustRightInd/>
      <w:spacing w:before="60"/>
      <w:jc w:val="center"/>
      <w:textAlignment w:val="auto"/>
    </w:pPr>
    <w:rPr>
      <w:rFonts w:ascii="Arial" w:eastAsia="Calibri" w:hAnsi="Arial" w:cs="Arial"/>
      <w:b/>
      <w:bCs/>
      <w:lang w:val="en-US"/>
    </w:rPr>
  </w:style>
  <w:style w:type="table" w:styleId="3-1">
    <w:name w:val="List Table 3 Accent 1"/>
    <w:basedOn w:val="a1"/>
    <w:uiPriority w:val="48"/>
    <w:rsid w:val="001C2617"/>
    <w:rPr>
      <w:rFonts w:ascii="맑은 고딕" w:eastAsia="맑은 고딕" w:hAnsi="맑은 고딕"/>
      <w:lang w:eastAsia="ko-KR"/>
    </w:r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TFZchn">
    <w:name w:val="TF Zchn"/>
    <w:locked/>
    <w:rsid w:val="001C2617"/>
    <w:rPr>
      <w:rFonts w:ascii="Arial" w:hAnsi="Arial"/>
      <w:b/>
      <w:lang w:val="en-GB"/>
    </w:rPr>
  </w:style>
  <w:style w:type="paragraph" w:customStyle="1" w:styleId="RAN1bullet2">
    <w:name w:val="RAN1 bullet2"/>
    <w:basedOn w:val="a"/>
    <w:rsid w:val="001C2617"/>
    <w:pPr>
      <w:numPr>
        <w:ilvl w:val="1"/>
        <w:numId w:val="16"/>
      </w:numPr>
      <w:tabs>
        <w:tab w:val="left" w:pos="1440"/>
      </w:tabs>
      <w:overflowPunct/>
      <w:autoSpaceDE/>
      <w:autoSpaceDN/>
      <w:adjustRightInd/>
      <w:spacing w:after="0"/>
      <w:textAlignment w:val="auto"/>
    </w:pPr>
    <w:rPr>
      <w:rFonts w:ascii="Times" w:eastAsia="바탕" w:hAnsi="Times"/>
      <w:lang w:val="en-US"/>
    </w:rPr>
  </w:style>
  <w:style w:type="character" w:customStyle="1" w:styleId="NOZchn">
    <w:name w:val="NO Zchn"/>
    <w:rsid w:val="001C2617"/>
    <w:rPr>
      <w:rFonts w:ascii="Times New Roman" w:hAnsi="Times New Roman" w:cs="Times New Roman"/>
      <w:kern w:val="0"/>
      <w:szCs w:val="20"/>
      <w:lang w:val="x-none" w:eastAsia="en-US"/>
    </w:rPr>
  </w:style>
  <w:style w:type="character" w:customStyle="1" w:styleId="B3Car">
    <w:name w:val="B3 Car"/>
    <w:rsid w:val="001C2617"/>
    <w:rPr>
      <w:rFonts w:ascii="Times New Roman" w:eastAsia="맑은 고딕" w:hAnsi="Times New Roman" w:cs="Times New Roman"/>
      <w:kern w:val="0"/>
      <w:szCs w:val="20"/>
      <w:lang w:val="en-GB" w:eastAsia="en-US"/>
    </w:rPr>
  </w:style>
  <w:style w:type="paragraph" w:customStyle="1" w:styleId="afffffa">
    <w:name w:val="参考文献"/>
    <w:basedOn w:val="a"/>
    <w:rsid w:val="001C2617"/>
    <w:pPr>
      <w:keepLines/>
      <w:tabs>
        <w:tab w:val="num" w:pos="720"/>
      </w:tabs>
      <w:overflowPunct/>
      <w:autoSpaceDE/>
      <w:autoSpaceDN/>
      <w:adjustRightInd/>
      <w:spacing w:after="0"/>
      <w:ind w:left="720" w:hanging="360"/>
      <w:textAlignment w:val="auto"/>
    </w:pPr>
    <w:rPr>
      <w:rFonts w:eastAsia="MS Mincho"/>
    </w:rPr>
  </w:style>
  <w:style w:type="character" w:customStyle="1" w:styleId="EXChar">
    <w:name w:val="EX Char"/>
    <w:link w:val="EX"/>
    <w:locked/>
    <w:rsid w:val="001C2617"/>
    <w:rPr>
      <w:rFonts w:eastAsia="Times New Roman"/>
      <w:lang w:val="en-GB" w:eastAsia="en-US"/>
    </w:rPr>
  </w:style>
  <w:style w:type="character" w:customStyle="1" w:styleId="fontstyle01">
    <w:name w:val="fontstyle01"/>
    <w:rsid w:val="001C2617"/>
    <w:rPr>
      <w:rFonts w:ascii="TimesNewRomanPSMT" w:hAnsi="TimesNewRomanPSMT" w:hint="default"/>
      <w:b w:val="0"/>
      <w:bCs w:val="0"/>
      <w:i w:val="0"/>
      <w:iCs w:val="0"/>
      <w:color w:val="000000"/>
      <w:sz w:val="20"/>
      <w:szCs w:val="20"/>
    </w:rPr>
  </w:style>
  <w:style w:type="numbering" w:customStyle="1" w:styleId="NoList1">
    <w:name w:val="No List1"/>
    <w:next w:val="a2"/>
    <w:uiPriority w:val="99"/>
    <w:semiHidden/>
    <w:unhideWhenUsed/>
    <w:rsid w:val="001C2617"/>
  </w:style>
  <w:style w:type="character" w:customStyle="1" w:styleId="search-word-mail">
    <w:name w:val="search-word-mail"/>
    <w:rsid w:val="001C2617"/>
  </w:style>
  <w:style w:type="paragraph" w:customStyle="1" w:styleId="TN">
    <w:name w:val="TN"/>
    <w:basedOn w:val="a"/>
    <w:rsid w:val="001C2617"/>
    <w:pPr>
      <w:keepNext/>
      <w:keepLines/>
      <w:overflowPunct/>
      <w:autoSpaceDE/>
      <w:autoSpaceDN/>
      <w:adjustRightInd/>
      <w:spacing w:after="0"/>
      <w:ind w:left="851" w:hanging="851"/>
      <w:textAlignment w:val="auto"/>
    </w:pPr>
    <w:rPr>
      <w:rFonts w:ascii="Arial" w:eastAsia="SimSun" w:hAnsi="Arial"/>
      <w:sz w:val="18"/>
    </w:rPr>
  </w:style>
  <w:style w:type="character" w:customStyle="1" w:styleId="UnresolvedMention1">
    <w:name w:val="Unresolved Mention1"/>
    <w:uiPriority w:val="99"/>
    <w:semiHidden/>
    <w:unhideWhenUsed/>
    <w:rsid w:val="001C2617"/>
    <w:rPr>
      <w:color w:val="808080"/>
      <w:shd w:val="clear" w:color="auto" w:fill="E6E6E6"/>
    </w:rPr>
  </w:style>
  <w:style w:type="paragraph" w:customStyle="1" w:styleId="B1">
    <w:name w:val="B1+"/>
    <w:basedOn w:val="B10"/>
    <w:rsid w:val="001C2617"/>
    <w:pPr>
      <w:numPr>
        <w:numId w:val="17"/>
      </w:numPr>
      <w:tabs>
        <w:tab w:val="clear" w:pos="737"/>
        <w:tab w:val="num" w:pos="720"/>
      </w:tabs>
      <w:ind w:left="720" w:hanging="360"/>
    </w:pPr>
    <w:rPr>
      <w:lang w:val="en-GB"/>
    </w:rPr>
  </w:style>
  <w:style w:type="character" w:styleId="afffffb">
    <w:name w:val="Subtle Reference"/>
    <w:uiPriority w:val="31"/>
    <w:rsid w:val="001C2617"/>
    <w:rPr>
      <w:smallCaps/>
      <w:color w:val="5A5A5A"/>
    </w:rPr>
  </w:style>
  <w:style w:type="paragraph" w:customStyle="1" w:styleId="B2">
    <w:name w:val="B2+"/>
    <w:basedOn w:val="B20"/>
    <w:rsid w:val="001C2617"/>
    <w:pPr>
      <w:numPr>
        <w:numId w:val="18"/>
      </w:numPr>
      <w:tabs>
        <w:tab w:val="clear" w:pos="1191"/>
        <w:tab w:val="num" w:pos="737"/>
      </w:tabs>
      <w:ind w:left="760" w:hanging="360"/>
    </w:pPr>
    <w:rPr>
      <w:lang w:val="en-GB"/>
    </w:rPr>
  </w:style>
  <w:style w:type="paragraph" w:customStyle="1" w:styleId="B3">
    <w:name w:val="B3+"/>
    <w:basedOn w:val="B30"/>
    <w:rsid w:val="001C2617"/>
    <w:pPr>
      <w:numPr>
        <w:numId w:val="19"/>
      </w:numPr>
      <w:tabs>
        <w:tab w:val="clear" w:pos="1644"/>
        <w:tab w:val="num" w:pos="720"/>
        <w:tab w:val="left" w:pos="1134"/>
      </w:tabs>
      <w:ind w:left="720" w:hanging="720"/>
    </w:pPr>
  </w:style>
  <w:style w:type="paragraph" w:customStyle="1" w:styleId="BL">
    <w:name w:val="BL"/>
    <w:basedOn w:val="a"/>
    <w:rsid w:val="001C2617"/>
    <w:pPr>
      <w:numPr>
        <w:numId w:val="20"/>
      </w:numPr>
      <w:tabs>
        <w:tab w:val="clear" w:pos="737"/>
        <w:tab w:val="num" w:pos="720"/>
        <w:tab w:val="left" w:pos="851"/>
      </w:tabs>
      <w:ind w:left="720" w:hanging="720"/>
    </w:pPr>
  </w:style>
  <w:style w:type="paragraph" w:customStyle="1" w:styleId="BN">
    <w:name w:val="BN"/>
    <w:basedOn w:val="a"/>
    <w:rsid w:val="001C2617"/>
    <w:pPr>
      <w:numPr>
        <w:numId w:val="21"/>
      </w:numPr>
      <w:tabs>
        <w:tab w:val="clear" w:pos="737"/>
        <w:tab w:val="num" w:pos="360"/>
        <w:tab w:val="num" w:pos="720"/>
      </w:tabs>
      <w:ind w:left="720" w:hanging="720"/>
    </w:pPr>
  </w:style>
  <w:style w:type="paragraph" w:customStyle="1" w:styleId="TB1">
    <w:name w:val="TB1"/>
    <w:basedOn w:val="a"/>
    <w:rsid w:val="001C2617"/>
    <w:pPr>
      <w:keepNext/>
      <w:keepLines/>
      <w:numPr>
        <w:numId w:val="22"/>
      </w:numPr>
      <w:tabs>
        <w:tab w:val="num" w:pos="360"/>
        <w:tab w:val="left" w:pos="720"/>
      </w:tabs>
      <w:spacing w:after="0"/>
      <w:ind w:left="737" w:hanging="380"/>
    </w:pPr>
    <w:rPr>
      <w:rFonts w:ascii="Arial" w:hAnsi="Arial"/>
      <w:sz w:val="18"/>
    </w:rPr>
  </w:style>
  <w:style w:type="paragraph" w:customStyle="1" w:styleId="TB2">
    <w:name w:val="TB2"/>
    <w:basedOn w:val="a"/>
    <w:rsid w:val="001C2617"/>
    <w:pPr>
      <w:keepNext/>
      <w:keepLines/>
      <w:numPr>
        <w:numId w:val="23"/>
      </w:numPr>
      <w:tabs>
        <w:tab w:val="num" w:pos="360"/>
        <w:tab w:val="num" w:pos="720"/>
        <w:tab w:val="left" w:pos="1109"/>
      </w:tabs>
      <w:spacing w:after="0"/>
      <w:ind w:left="1100" w:hanging="380"/>
    </w:pPr>
    <w:rPr>
      <w:rFonts w:ascii="Arial" w:hAnsi="Arial"/>
      <w:sz w:val="18"/>
    </w:rPr>
  </w:style>
  <w:style w:type="paragraph" w:styleId="TOC">
    <w:name w:val="TOC Heading"/>
    <w:basedOn w:val="1"/>
    <w:next w:val="a"/>
    <w:uiPriority w:val="39"/>
    <w:unhideWhenUsed/>
    <w:rsid w:val="001C2617"/>
    <w:pPr>
      <w:pBdr>
        <w:top w:val="none" w:sz="0" w:space="0" w:color="auto"/>
      </w:pBdr>
      <w:spacing w:after="0" w:line="259" w:lineRule="auto"/>
      <w:ind w:left="0" w:firstLine="0"/>
      <w:outlineLvl w:val="9"/>
    </w:pPr>
    <w:rPr>
      <w:rFonts w:ascii="Calibri Light" w:hAnsi="Calibri Light"/>
      <w:color w:val="2F5496"/>
      <w:sz w:val="32"/>
      <w:szCs w:val="32"/>
      <w:lang w:val="en-US"/>
    </w:rPr>
  </w:style>
  <w:style w:type="numbering" w:customStyle="1" w:styleId="NoList11">
    <w:name w:val="No List11"/>
    <w:next w:val="a2"/>
    <w:uiPriority w:val="99"/>
    <w:semiHidden/>
    <w:unhideWhenUsed/>
    <w:rsid w:val="001C2617"/>
  </w:style>
  <w:style w:type="numbering" w:customStyle="1" w:styleId="NoList2">
    <w:name w:val="No List2"/>
    <w:next w:val="a2"/>
    <w:uiPriority w:val="99"/>
    <w:semiHidden/>
    <w:unhideWhenUsed/>
    <w:rsid w:val="001C2617"/>
  </w:style>
  <w:style w:type="numbering" w:customStyle="1" w:styleId="NoList3">
    <w:name w:val="No List3"/>
    <w:next w:val="a2"/>
    <w:uiPriority w:val="99"/>
    <w:semiHidden/>
    <w:unhideWhenUsed/>
    <w:rsid w:val="001C2617"/>
  </w:style>
  <w:style w:type="numbering" w:customStyle="1" w:styleId="NoList4">
    <w:name w:val="No List4"/>
    <w:next w:val="a2"/>
    <w:uiPriority w:val="99"/>
    <w:semiHidden/>
    <w:unhideWhenUsed/>
    <w:rsid w:val="001C2617"/>
  </w:style>
  <w:style w:type="table" w:customStyle="1" w:styleId="TableGrid11">
    <w:name w:val="Table Grid11"/>
    <w:basedOn w:val="a1"/>
    <w:next w:val="af7"/>
    <w:uiPriority w:val="39"/>
    <w:rsid w:val="001C2617"/>
    <w:rPr>
      <w:rFonts w:ascii="Calibri" w:eastAsia="SimSun"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a2"/>
    <w:uiPriority w:val="99"/>
    <w:semiHidden/>
    <w:unhideWhenUsed/>
    <w:rsid w:val="001C2617"/>
  </w:style>
  <w:style w:type="table" w:customStyle="1" w:styleId="TableGrid2">
    <w:name w:val="Table Grid2"/>
    <w:basedOn w:val="a1"/>
    <w:next w:val="af7"/>
    <w:rsid w:val="001C2617"/>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a2"/>
    <w:uiPriority w:val="99"/>
    <w:semiHidden/>
    <w:unhideWhenUsed/>
    <w:rsid w:val="001C2617"/>
  </w:style>
  <w:style w:type="numbering" w:customStyle="1" w:styleId="NoList21">
    <w:name w:val="No List21"/>
    <w:next w:val="a2"/>
    <w:uiPriority w:val="99"/>
    <w:semiHidden/>
    <w:unhideWhenUsed/>
    <w:rsid w:val="001C2617"/>
  </w:style>
  <w:style w:type="numbering" w:customStyle="1" w:styleId="NoList31">
    <w:name w:val="No List31"/>
    <w:next w:val="a2"/>
    <w:uiPriority w:val="99"/>
    <w:semiHidden/>
    <w:unhideWhenUsed/>
    <w:rsid w:val="001C2617"/>
  </w:style>
  <w:style w:type="numbering" w:customStyle="1" w:styleId="NoList41">
    <w:name w:val="No List41"/>
    <w:next w:val="a2"/>
    <w:uiPriority w:val="99"/>
    <w:semiHidden/>
    <w:unhideWhenUsed/>
    <w:rsid w:val="001C2617"/>
  </w:style>
  <w:style w:type="numbering" w:customStyle="1" w:styleId="NoList6">
    <w:name w:val="No List6"/>
    <w:next w:val="a2"/>
    <w:uiPriority w:val="99"/>
    <w:semiHidden/>
    <w:unhideWhenUsed/>
    <w:rsid w:val="001C2617"/>
  </w:style>
  <w:style w:type="table" w:customStyle="1" w:styleId="TableGrid3">
    <w:name w:val="Table Grid3"/>
    <w:basedOn w:val="a1"/>
    <w:next w:val="af7"/>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a2"/>
    <w:uiPriority w:val="99"/>
    <w:semiHidden/>
    <w:unhideWhenUsed/>
    <w:rsid w:val="001C2617"/>
  </w:style>
  <w:style w:type="table" w:customStyle="1" w:styleId="TableGrid4">
    <w:name w:val="Table Grid4"/>
    <w:basedOn w:val="a1"/>
    <w:next w:val="af7"/>
    <w:uiPriority w:val="39"/>
    <w:rsid w:val="001C2617"/>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4">
    <w:name w:val="표 구분선1"/>
    <w:basedOn w:val="a1"/>
    <w:next w:val="af7"/>
    <w:uiPriority w:val="59"/>
    <w:rsid w:val="001C2617"/>
    <w:rPr>
      <w:rFonts w:ascii="맑은 고딕" w:eastAsia="맑은 고딕" w:hAnsi="맑은 고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5Char">
    <w:name w:val="B5 Char"/>
    <w:link w:val="B5"/>
    <w:rsid w:val="001C2617"/>
    <w:rPr>
      <w:rFonts w:eastAsia="Times New Roman"/>
      <w:lang w:val="en-GB" w:eastAsia="en-US"/>
    </w:rPr>
  </w:style>
  <w:style w:type="paragraph" w:customStyle="1" w:styleId="3GPPNormalText">
    <w:name w:val="3GPP Normal Text"/>
    <w:basedOn w:val="ab"/>
    <w:link w:val="3GPPNormalTextChar"/>
    <w:rsid w:val="00BD1A88"/>
    <w:pPr>
      <w:overflowPunct/>
      <w:autoSpaceDE/>
      <w:autoSpaceDN/>
      <w:adjustRightInd/>
      <w:ind w:hanging="22"/>
      <w:textAlignment w:val="auto"/>
    </w:pPr>
    <w:rPr>
      <w:rFonts w:ascii="ZapfDingbats" w:eastAsia="바탕" w:hAnsi="ZapfDingbats" w:cs="ZapfDingbats"/>
      <w:sz w:val="24"/>
      <w:szCs w:val="24"/>
      <w:lang w:val="en-US"/>
    </w:rPr>
  </w:style>
  <w:style w:type="character" w:customStyle="1" w:styleId="3GPPNormalTextChar">
    <w:name w:val="3GPP Normal Text Char"/>
    <w:link w:val="3GPPNormalText"/>
    <w:rsid w:val="00BD1A88"/>
    <w:rPr>
      <w:rFonts w:ascii="ZapfDingbats" w:eastAsia="바탕" w:hAnsi="ZapfDingbats" w:cs="ZapfDingbats"/>
      <w:sz w:val="24"/>
      <w:szCs w:val="24"/>
      <w:lang w:eastAsia="en-US"/>
    </w:rPr>
  </w:style>
  <w:style w:type="character" w:customStyle="1" w:styleId="t286pc">
    <w:name w:val="t286pc"/>
    <w:basedOn w:val="a0"/>
    <w:rsid w:val="008034F9"/>
  </w:style>
  <w:style w:type="character" w:customStyle="1" w:styleId="y2iqfc">
    <w:name w:val="y2iqfc"/>
    <w:basedOn w:val="a0"/>
    <w:rsid w:val="00FD4D5A"/>
  </w:style>
  <w:style w:type="character" w:customStyle="1" w:styleId="vkekvd">
    <w:name w:val="vkekvd"/>
    <w:basedOn w:val="a0"/>
    <w:rsid w:val="00B1586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815435">
      <w:bodyDiv w:val="1"/>
      <w:marLeft w:val="0"/>
      <w:marRight w:val="0"/>
      <w:marTop w:val="0"/>
      <w:marBottom w:val="0"/>
      <w:divBdr>
        <w:top w:val="none" w:sz="0" w:space="0" w:color="auto"/>
        <w:left w:val="none" w:sz="0" w:space="0" w:color="auto"/>
        <w:bottom w:val="none" w:sz="0" w:space="0" w:color="auto"/>
        <w:right w:val="none" w:sz="0" w:space="0" w:color="auto"/>
      </w:divBdr>
    </w:div>
    <w:div w:id="272517945">
      <w:bodyDiv w:val="1"/>
      <w:marLeft w:val="0"/>
      <w:marRight w:val="0"/>
      <w:marTop w:val="0"/>
      <w:marBottom w:val="0"/>
      <w:divBdr>
        <w:top w:val="none" w:sz="0" w:space="0" w:color="auto"/>
        <w:left w:val="none" w:sz="0" w:space="0" w:color="auto"/>
        <w:bottom w:val="none" w:sz="0" w:space="0" w:color="auto"/>
        <w:right w:val="none" w:sz="0" w:space="0" w:color="auto"/>
      </w:divBdr>
    </w:div>
    <w:div w:id="324864487">
      <w:bodyDiv w:val="1"/>
      <w:marLeft w:val="0"/>
      <w:marRight w:val="0"/>
      <w:marTop w:val="0"/>
      <w:marBottom w:val="0"/>
      <w:divBdr>
        <w:top w:val="none" w:sz="0" w:space="0" w:color="auto"/>
        <w:left w:val="none" w:sz="0" w:space="0" w:color="auto"/>
        <w:bottom w:val="none" w:sz="0" w:space="0" w:color="auto"/>
        <w:right w:val="none" w:sz="0" w:space="0" w:color="auto"/>
      </w:divBdr>
    </w:div>
    <w:div w:id="476190720">
      <w:bodyDiv w:val="1"/>
      <w:marLeft w:val="0"/>
      <w:marRight w:val="0"/>
      <w:marTop w:val="0"/>
      <w:marBottom w:val="0"/>
      <w:divBdr>
        <w:top w:val="none" w:sz="0" w:space="0" w:color="auto"/>
        <w:left w:val="none" w:sz="0" w:space="0" w:color="auto"/>
        <w:bottom w:val="none" w:sz="0" w:space="0" w:color="auto"/>
        <w:right w:val="none" w:sz="0" w:space="0" w:color="auto"/>
      </w:divBdr>
    </w:div>
    <w:div w:id="798642365">
      <w:bodyDiv w:val="1"/>
      <w:marLeft w:val="0"/>
      <w:marRight w:val="0"/>
      <w:marTop w:val="0"/>
      <w:marBottom w:val="0"/>
      <w:divBdr>
        <w:top w:val="none" w:sz="0" w:space="0" w:color="auto"/>
        <w:left w:val="none" w:sz="0" w:space="0" w:color="auto"/>
        <w:bottom w:val="none" w:sz="0" w:space="0" w:color="auto"/>
        <w:right w:val="none" w:sz="0" w:space="0" w:color="auto"/>
      </w:divBdr>
    </w:div>
    <w:div w:id="909192330">
      <w:bodyDiv w:val="1"/>
      <w:marLeft w:val="0"/>
      <w:marRight w:val="0"/>
      <w:marTop w:val="0"/>
      <w:marBottom w:val="0"/>
      <w:divBdr>
        <w:top w:val="none" w:sz="0" w:space="0" w:color="auto"/>
        <w:left w:val="none" w:sz="0" w:space="0" w:color="auto"/>
        <w:bottom w:val="none" w:sz="0" w:space="0" w:color="auto"/>
        <w:right w:val="none" w:sz="0" w:space="0" w:color="auto"/>
      </w:divBdr>
    </w:div>
    <w:div w:id="1174613260">
      <w:bodyDiv w:val="1"/>
      <w:marLeft w:val="0"/>
      <w:marRight w:val="0"/>
      <w:marTop w:val="0"/>
      <w:marBottom w:val="0"/>
      <w:divBdr>
        <w:top w:val="none" w:sz="0" w:space="0" w:color="auto"/>
        <w:left w:val="none" w:sz="0" w:space="0" w:color="auto"/>
        <w:bottom w:val="none" w:sz="0" w:space="0" w:color="auto"/>
        <w:right w:val="none" w:sz="0" w:space="0" w:color="auto"/>
      </w:divBdr>
    </w:div>
    <w:div w:id="1258443959">
      <w:bodyDiv w:val="1"/>
      <w:marLeft w:val="0"/>
      <w:marRight w:val="0"/>
      <w:marTop w:val="0"/>
      <w:marBottom w:val="0"/>
      <w:divBdr>
        <w:top w:val="none" w:sz="0" w:space="0" w:color="auto"/>
        <w:left w:val="none" w:sz="0" w:space="0" w:color="auto"/>
        <w:bottom w:val="none" w:sz="0" w:space="0" w:color="auto"/>
        <w:right w:val="none" w:sz="0" w:space="0" w:color="auto"/>
      </w:divBdr>
    </w:div>
    <w:div w:id="1305306263">
      <w:bodyDiv w:val="1"/>
      <w:marLeft w:val="0"/>
      <w:marRight w:val="0"/>
      <w:marTop w:val="0"/>
      <w:marBottom w:val="0"/>
      <w:divBdr>
        <w:top w:val="none" w:sz="0" w:space="0" w:color="auto"/>
        <w:left w:val="none" w:sz="0" w:space="0" w:color="auto"/>
        <w:bottom w:val="none" w:sz="0" w:space="0" w:color="auto"/>
        <w:right w:val="none" w:sz="0" w:space="0" w:color="auto"/>
      </w:divBdr>
    </w:div>
    <w:div w:id="1360662933">
      <w:bodyDiv w:val="1"/>
      <w:marLeft w:val="0"/>
      <w:marRight w:val="0"/>
      <w:marTop w:val="0"/>
      <w:marBottom w:val="0"/>
      <w:divBdr>
        <w:top w:val="none" w:sz="0" w:space="0" w:color="auto"/>
        <w:left w:val="none" w:sz="0" w:space="0" w:color="auto"/>
        <w:bottom w:val="none" w:sz="0" w:space="0" w:color="auto"/>
        <w:right w:val="none" w:sz="0" w:space="0" w:color="auto"/>
      </w:divBdr>
    </w:div>
    <w:div w:id="1368869080">
      <w:bodyDiv w:val="1"/>
      <w:marLeft w:val="0"/>
      <w:marRight w:val="0"/>
      <w:marTop w:val="0"/>
      <w:marBottom w:val="0"/>
      <w:divBdr>
        <w:top w:val="none" w:sz="0" w:space="0" w:color="auto"/>
        <w:left w:val="none" w:sz="0" w:space="0" w:color="auto"/>
        <w:bottom w:val="none" w:sz="0" w:space="0" w:color="auto"/>
        <w:right w:val="none" w:sz="0" w:space="0" w:color="auto"/>
      </w:divBdr>
    </w:div>
    <w:div w:id="1552620846">
      <w:bodyDiv w:val="1"/>
      <w:marLeft w:val="0"/>
      <w:marRight w:val="0"/>
      <w:marTop w:val="0"/>
      <w:marBottom w:val="0"/>
      <w:divBdr>
        <w:top w:val="none" w:sz="0" w:space="0" w:color="auto"/>
        <w:left w:val="none" w:sz="0" w:space="0" w:color="auto"/>
        <w:bottom w:val="none" w:sz="0" w:space="0" w:color="auto"/>
        <w:right w:val="none" w:sz="0" w:space="0" w:color="auto"/>
      </w:divBdr>
    </w:div>
    <w:div w:id="1605573287">
      <w:bodyDiv w:val="1"/>
      <w:marLeft w:val="0"/>
      <w:marRight w:val="0"/>
      <w:marTop w:val="0"/>
      <w:marBottom w:val="0"/>
      <w:divBdr>
        <w:top w:val="none" w:sz="0" w:space="0" w:color="auto"/>
        <w:left w:val="none" w:sz="0" w:space="0" w:color="auto"/>
        <w:bottom w:val="none" w:sz="0" w:space="0" w:color="auto"/>
        <w:right w:val="none" w:sz="0" w:space="0" w:color="auto"/>
      </w:divBdr>
    </w:div>
    <w:div w:id="1850757741">
      <w:bodyDiv w:val="1"/>
      <w:marLeft w:val="0"/>
      <w:marRight w:val="0"/>
      <w:marTop w:val="0"/>
      <w:marBottom w:val="0"/>
      <w:divBdr>
        <w:top w:val="none" w:sz="0" w:space="0" w:color="auto"/>
        <w:left w:val="none" w:sz="0" w:space="0" w:color="auto"/>
        <w:bottom w:val="none" w:sz="0" w:space="0" w:color="auto"/>
        <w:right w:val="none" w:sz="0" w:space="0" w:color="auto"/>
      </w:divBdr>
    </w:div>
    <w:div w:id="1884097477">
      <w:bodyDiv w:val="1"/>
      <w:marLeft w:val="0"/>
      <w:marRight w:val="0"/>
      <w:marTop w:val="0"/>
      <w:marBottom w:val="0"/>
      <w:divBdr>
        <w:top w:val="none" w:sz="0" w:space="0" w:color="auto"/>
        <w:left w:val="none" w:sz="0" w:space="0" w:color="auto"/>
        <w:bottom w:val="none" w:sz="0" w:space="0" w:color="auto"/>
        <w:right w:val="none" w:sz="0" w:space="0" w:color="auto"/>
      </w:divBdr>
    </w:div>
    <w:div w:id="194992472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_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xDef>
      <a:spPr>
        <a:solidFill>
          <a:schemeClr val="lt1"/>
        </a:solidFill>
        <a:ln w="6350">
          <a:solidFill>
            <a:prstClr val="black"/>
          </a:solidFill>
        </a:ln>
      </a:spPr>
      <a:bodyPr wrap="none" rtlCol="0"/>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A9EFBD6E-8FA5-41AC-9F6B-713B5B4051C1}">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9F454114-8C89-47AC-AF76-3EC70D36573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03A10B0-48BD-4C35-9020-7A0A2A36BDC7}">
  <ds:schemaRefs>
    <ds:schemaRef ds:uri="http://schemas.microsoft.com/sharepoint/v3/contenttype/forms"/>
  </ds:schemaRefs>
</ds:datastoreItem>
</file>

<file path=customXml/itemProps5.xml><?xml version="1.0" encoding="utf-8"?>
<ds:datastoreItem xmlns:ds="http://schemas.openxmlformats.org/officeDocument/2006/customXml" ds:itemID="{BF84E19C-B7FC-45DD-942C-E12A91E57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TotalTime>
  <Pages>10</Pages>
  <Words>1570</Words>
  <Characters>8949</Characters>
  <Application>Microsoft Office Word</Application>
  <DocSecurity>0</DocSecurity>
  <Lines>74</Lines>
  <Paragraphs>20</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Investigation of MPAC and RTS Differences Utilizing Conducted ADTF Model</vt:lpstr>
      <vt:lpstr>Investigation of MPAC and RTS Differences Utilizing Conducted ADTF Model</vt:lpstr>
    </vt:vector>
  </TitlesOfParts>
  <Company>Spirent Communications</Company>
  <LinksUpToDate>false</LinksUpToDate>
  <CharactersWithSpaces>10499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Investigation of MPAC and RTS Differences Utilizing Conducted ADTF Model</dc:title>
  <dc:subject/>
  <dc:creator>CAICT</dc:creator>
  <cp:keywords/>
  <dc:description/>
  <cp:lastModifiedBy>LGE</cp:lastModifiedBy>
  <cp:revision>5</cp:revision>
  <cp:lastPrinted>2019-08-07T05:09:00Z</cp:lastPrinted>
  <dcterms:created xsi:type="dcterms:W3CDTF">2025-11-07T01:47:00Z</dcterms:created>
  <dcterms:modified xsi:type="dcterms:W3CDTF">2025-11-07T02:33:00Z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d7ddfbb02b5b4c4cb46861bf676be08f">
    <vt:lpwstr>CWMCyBlm011N8KjVklSZzLqA91l/XSFQaT7DZdzsy1rZ5/ZeoPPFvxv/JCBuEBlWsFK/c6+sL32rM9MMFjrfBknoQ==</vt:lpwstr>
  </property>
  <property fmtid="{D5CDD505-2E9C-101B-9397-08002B2CF9AE}" pid="3" name="KSOProductBuildVer">
    <vt:lpwstr>2052-10.1.0.6395</vt:lpwstr>
  </property>
</Properties>
</file>